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D138F" w14:textId="77777777" w:rsidR="00D51A7C" w:rsidRPr="00636B3B" w:rsidRDefault="00C41890">
      <w:pPr>
        <w:pStyle w:val="ZCom"/>
        <w:widowControl/>
        <w:tabs>
          <w:tab w:val="left" w:pos="142"/>
          <w:tab w:val="left" w:pos="4253"/>
        </w:tabs>
        <w:jc w:val="center"/>
        <w:rPr>
          <w:rFonts w:ascii="Calibri" w:hAnsi="Calibri"/>
          <w:lang w:val="fr-FR"/>
        </w:rPr>
      </w:pPr>
      <w:r w:rsidRPr="00636B3B">
        <w:rPr>
          <w:rFonts w:ascii="Calibri" w:hAnsi="Calibri"/>
          <w:noProof/>
          <w:lang w:val="fr-FR" w:eastAsia="fr-BE"/>
        </w:rPr>
        <w:drawing>
          <wp:anchor distT="0" distB="0" distL="114300" distR="114300" simplePos="0" relativeHeight="251606016" behindDoc="1" locked="0" layoutInCell="0" allowOverlap="1" wp14:anchorId="2A325182" wp14:editId="676DC31D">
            <wp:simplePos x="0" y="0"/>
            <wp:positionH relativeFrom="column">
              <wp:posOffset>-43180</wp:posOffset>
            </wp:positionH>
            <wp:positionV relativeFrom="paragraph">
              <wp:posOffset>-73063</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041FE0" w14:textId="77777777" w:rsidR="00A22C49" w:rsidRPr="00636B3B" w:rsidRDefault="00A22C49" w:rsidP="00A22C49">
      <w:pPr>
        <w:pStyle w:val="ZDGName"/>
        <w:rPr>
          <w:rFonts w:ascii="Calibri" w:hAnsi="Calibri"/>
          <w:lang w:val="fr-FR"/>
        </w:rPr>
      </w:pPr>
    </w:p>
    <w:p w14:paraId="6B47C6CA" w14:textId="77777777" w:rsidR="00A22C49" w:rsidRPr="00636B3B" w:rsidRDefault="00A22C49" w:rsidP="00A22C49">
      <w:pPr>
        <w:pStyle w:val="ZCom"/>
        <w:widowControl/>
        <w:jc w:val="center"/>
        <w:rPr>
          <w:rFonts w:ascii="Calibri" w:hAnsi="Calibri"/>
          <w:lang w:val="fr-FR"/>
        </w:rPr>
      </w:pPr>
    </w:p>
    <w:p w14:paraId="3BA21B3C" w14:textId="77777777" w:rsidR="00A22C49" w:rsidRPr="00636B3B" w:rsidRDefault="00A22C49" w:rsidP="00A22C49">
      <w:pPr>
        <w:pStyle w:val="ZCom"/>
        <w:widowControl/>
        <w:jc w:val="center"/>
        <w:rPr>
          <w:rFonts w:ascii="Calibri" w:hAnsi="Calibri"/>
          <w:lang w:val="fr-FR"/>
        </w:rPr>
      </w:pPr>
    </w:p>
    <w:p w14:paraId="54FB9D58" w14:textId="77777777" w:rsidR="00D51A7C" w:rsidRPr="00636B3B" w:rsidRDefault="00C41890">
      <w:pPr>
        <w:autoSpaceDE w:val="0"/>
        <w:autoSpaceDN w:val="0"/>
        <w:spacing w:before="1200" w:after="0"/>
        <w:ind w:right="85"/>
        <w:jc w:val="center"/>
        <w:rPr>
          <w:rFonts w:ascii="Calibri" w:hAnsi="Calibri"/>
          <w:sz w:val="24"/>
          <w:szCs w:val="24"/>
          <w:lang w:val="fr-FR" w:eastAsia="en-GB"/>
        </w:rPr>
      </w:pPr>
      <w:bookmarkStart w:id="0" w:name="eltqTitle"/>
      <w:r w:rsidRPr="00636B3B">
        <w:rPr>
          <w:rFonts w:ascii="Calibri" w:hAnsi="Calibri" w:cs="Arial"/>
          <w:sz w:val="24"/>
          <w:lang w:val="fr-FR" w:eastAsia="en-GB"/>
        </w:rPr>
        <w:t>DG [Nom]</w:t>
      </w:r>
    </w:p>
    <w:p w14:paraId="53D01CEC" w14:textId="77777777" w:rsidR="00D51A7C" w:rsidRPr="00636B3B" w:rsidRDefault="00C41890">
      <w:pPr>
        <w:widowControl w:val="0"/>
        <w:autoSpaceDE w:val="0"/>
        <w:autoSpaceDN w:val="0"/>
        <w:ind w:right="85"/>
        <w:jc w:val="center"/>
        <w:rPr>
          <w:rFonts w:ascii="Calibri" w:hAnsi="Calibri" w:cs="Arial"/>
          <w:sz w:val="24"/>
          <w:lang w:val="fr-FR" w:eastAsia="en-GB"/>
        </w:rPr>
      </w:pPr>
      <w:r w:rsidRPr="00636B3B">
        <w:rPr>
          <w:rFonts w:ascii="Calibri" w:hAnsi="Calibri" w:cs="Arial"/>
          <w:sz w:val="24"/>
          <w:lang w:val="fr-FR" w:eastAsia="en-GB"/>
        </w:rPr>
        <w:t>Unité [Nom]</w:t>
      </w:r>
    </w:p>
    <w:p w14:paraId="71F26F69" w14:textId="77777777" w:rsidR="00D51A7C" w:rsidRPr="00636B3B" w:rsidRDefault="00C41890">
      <w:pPr>
        <w:pStyle w:val="Title"/>
        <w:spacing w:before="2640" w:after="0"/>
        <w:rPr>
          <w:rFonts w:ascii="Calibri" w:hAnsi="Calibri"/>
          <w:sz w:val="44"/>
          <w:szCs w:val="44"/>
          <w:lang w:val="fr-FR"/>
        </w:rPr>
      </w:pPr>
      <w:r w:rsidRPr="00636B3B">
        <w:rPr>
          <w:rFonts w:ascii="Calibri" w:hAnsi="Calibri"/>
          <w:sz w:val="44"/>
          <w:szCs w:val="44"/>
          <w:lang w:val="fr-FR"/>
        </w:rPr>
        <w:t>Plan de gestion des changements du projet</w:t>
      </w:r>
    </w:p>
    <w:bookmarkStart w:id="1" w:name="eltqSubject"/>
    <w:bookmarkEnd w:id="0"/>
    <w:p w14:paraId="7CA8FBA3" w14:textId="3F8933B5" w:rsidR="00D51A7C" w:rsidRPr="00636B3B" w:rsidRDefault="004C4097">
      <w:pPr>
        <w:pStyle w:val="SubTitle1"/>
        <w:spacing w:before="600" w:after="0"/>
        <w:rPr>
          <w:rFonts w:ascii="Calibri" w:hAnsi="Calibri"/>
          <w:color w:val="E36C0A" w:themeColor="accent6" w:themeShade="BF"/>
          <w:lang w:val="fr-FR"/>
        </w:rPr>
      </w:pPr>
      <w:sdt>
        <w:sdtPr>
          <w:rPr>
            <w:rFonts w:asciiTheme="minorHAnsi" w:hAnsiTheme="minorHAnsi" w:cstheme="minorHAnsi"/>
            <w:color w:val="984806" w:themeColor="accent6" w:themeShade="80"/>
            <w:sz w:val="22"/>
            <w:szCs w:val="22"/>
            <w:lang w:val="fr-FR"/>
          </w:rPr>
          <w:alias w:val="Subject"/>
          <w:tag w:val=""/>
          <w:id w:val="-1546049802"/>
          <w:placeholder>
            <w:docPart w:val="1286D33EB3BB4F3B9C78EEAE7FCDE084"/>
          </w:placeholder>
          <w:dataBinding w:prefixMappings="xmlns:ns0='http://purl.org/dc/elements/1.1/' xmlns:ns1='http://schemas.openxmlformats.org/package/2006/metadata/core-properties' " w:xpath="/ns1:coreProperties[1]/ns0:subject[1]" w:storeItemID="{6C3C8BC8-F283-45AE-878A-BAB7291924A1}"/>
          <w:text/>
        </w:sdtPr>
        <w:sdtEndPr/>
        <w:sdtContent>
          <w:r w:rsidR="00636B3B" w:rsidRPr="00636B3B">
            <w:rPr>
              <w:rFonts w:asciiTheme="minorHAnsi" w:hAnsiTheme="minorHAnsi" w:cstheme="minorHAnsi"/>
              <w:color w:val="984806" w:themeColor="accent6" w:themeShade="80"/>
              <w:sz w:val="22"/>
              <w:szCs w:val="22"/>
              <w:lang w:val="fr-FR"/>
            </w:rPr>
            <w:t>&lt;</w:t>
          </w:r>
          <w:r w:rsidR="00636B3B">
            <w:rPr>
              <w:rFonts w:asciiTheme="minorHAnsi" w:hAnsiTheme="minorHAnsi" w:cstheme="minorHAnsi"/>
              <w:color w:val="984806" w:themeColor="accent6" w:themeShade="80"/>
              <w:sz w:val="22"/>
              <w:szCs w:val="22"/>
              <w:lang w:val="fr-FR"/>
            </w:rPr>
            <w:t>Nom du projet</w:t>
          </w:r>
          <w:r w:rsidR="00636B3B" w:rsidRPr="00636B3B">
            <w:rPr>
              <w:rFonts w:asciiTheme="minorHAnsi" w:hAnsiTheme="minorHAnsi" w:cstheme="minorHAnsi"/>
              <w:color w:val="984806" w:themeColor="accent6" w:themeShade="80"/>
              <w:sz w:val="22"/>
              <w:szCs w:val="22"/>
              <w:lang w:val="fr-FR"/>
            </w:rPr>
            <w:t>&gt;</w:t>
          </w:r>
        </w:sdtContent>
      </w:sdt>
    </w:p>
    <w:bookmarkEnd w:id="1"/>
    <w:p w14:paraId="79CA9D03" w14:textId="77777777" w:rsidR="00D51A7C" w:rsidRPr="00636B3B" w:rsidRDefault="00C41890">
      <w:pPr>
        <w:spacing w:before="1680" w:after="0"/>
        <w:ind w:left="3600" w:firstLine="653"/>
        <w:jc w:val="left"/>
        <w:rPr>
          <w:rFonts w:ascii="Calibri" w:hAnsi="Calibri"/>
          <w:b/>
          <w:color w:val="E36C0A" w:themeColor="accent6" w:themeShade="BF"/>
          <w:sz w:val="40"/>
          <w:lang w:val="fr-FR"/>
        </w:rPr>
      </w:pPr>
      <w:r w:rsidRPr="00636B3B">
        <w:rPr>
          <w:rFonts w:ascii="Calibri" w:hAnsi="Calibri"/>
          <w:lang w:val="fr-FR"/>
        </w:rPr>
        <w:t xml:space="preserve">Date : </w:t>
      </w:r>
      <w:r w:rsidR="00B01F22" w:rsidRPr="00636B3B">
        <w:rPr>
          <w:rFonts w:ascii="Calibri" w:hAnsi="Calibri"/>
          <w:lang w:val="fr-FR"/>
        </w:rPr>
        <w:tab/>
      </w:r>
      <w:r w:rsidR="00C56B8F" w:rsidRPr="00636B3B">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29FCC59CFC66491CBE56FA297C5228C9"/>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B7250" w:rsidRPr="00636B3B">
            <w:rPr>
              <w:rFonts w:asciiTheme="minorHAnsi" w:eastAsia="Calibri" w:hAnsiTheme="minorHAnsi" w:cstheme="minorHAnsi"/>
              <w:bCs/>
              <w:color w:val="984806" w:themeColor="accent6" w:themeShade="80"/>
              <w:lang w:val="fr-FR"/>
            </w:rPr>
            <w:t>&lt;Date&gt;</w:t>
          </w:r>
        </w:sdtContent>
      </w:sdt>
    </w:p>
    <w:p w14:paraId="6CF68595" w14:textId="77777777" w:rsidR="00D51A7C" w:rsidRPr="00636B3B" w:rsidRDefault="00C41890">
      <w:pPr>
        <w:spacing w:after="0"/>
        <w:ind w:left="3600" w:firstLine="653"/>
        <w:jc w:val="left"/>
        <w:rPr>
          <w:rFonts w:ascii="Calibri" w:hAnsi="Calibri"/>
          <w:b/>
          <w:sz w:val="40"/>
          <w:lang w:val="fr-FR"/>
        </w:rPr>
      </w:pPr>
      <w:r w:rsidRPr="00636B3B">
        <w:rPr>
          <w:rFonts w:asciiTheme="minorHAnsi" w:hAnsiTheme="minorHAnsi" w:cstheme="minorHAnsi"/>
          <w:lang w:val="fr-FR"/>
        </w:rPr>
        <w:t xml:space="preserve">Doc. </w:t>
      </w:r>
      <w:r w:rsidR="00C56B8F" w:rsidRPr="00636B3B">
        <w:rPr>
          <w:rFonts w:asciiTheme="minorHAnsi" w:hAnsiTheme="minorHAnsi" w:cstheme="minorHAnsi"/>
          <w:lang w:val="fr-FR"/>
        </w:rPr>
        <w:t xml:space="preserve">Version : </w:t>
      </w:r>
      <w:r w:rsidR="00C56B8F" w:rsidRPr="00636B3B">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tag w:val=""/>
          <w:id w:val="962387778"/>
          <w:placeholder>
            <w:docPart w:val="24043DB0C2DD4734B667F47A6D50C4EC"/>
          </w:placeholder>
          <w:dataBinding w:prefixMappings="xmlns:ns0='http://purl.org/dc/elements/1.1/' xmlns:ns1='http://schemas.openxmlformats.org/package/2006/metadata/core-properties' " w:xpath="/ns1:coreProperties[1]/ns1:contentStatus[1]" w:storeItemID="{6C3C8BC8-F283-45AE-878A-BAB7291924A1}"/>
          <w:text/>
        </w:sdtPr>
        <w:sdtEndPr/>
        <w:sdtContent>
          <w:r w:rsidR="00BD5D80" w:rsidRPr="00636B3B">
            <w:rPr>
              <w:rFonts w:asciiTheme="minorHAnsi" w:eastAsia="PMingLiU" w:hAnsiTheme="minorHAnsi" w:cstheme="minorHAnsi"/>
              <w:color w:val="984806" w:themeColor="accent6" w:themeShade="80"/>
              <w:lang w:val="fr-FR"/>
            </w:rPr>
            <w:t>&lt;Version&gt;</w:t>
          </w:r>
        </w:sdtContent>
      </w:sdt>
      <w:r w:rsidR="00C56B8F" w:rsidRPr="00636B3B">
        <w:rPr>
          <w:rFonts w:asciiTheme="minorHAnsi" w:hAnsiTheme="minorHAnsi" w:cstheme="minorHAnsi"/>
          <w:color w:val="984806" w:themeColor="accent6" w:themeShade="80"/>
          <w:lang w:val="fr-FR"/>
        </w:rPr>
        <w:t xml:space="preserve"> </w:t>
      </w:r>
    </w:p>
    <w:p w14:paraId="486F8AF5" w14:textId="77777777" w:rsidR="00D51A7C" w:rsidRPr="00636B3B" w:rsidRDefault="00C41890">
      <w:pPr>
        <w:spacing w:after="460"/>
        <w:ind w:left="3600" w:firstLine="653"/>
        <w:rPr>
          <w:rFonts w:ascii="Calibri" w:hAnsi="Calibri"/>
          <w:lang w:val="fr-FR"/>
        </w:rPr>
      </w:pPr>
      <w:r w:rsidRPr="00636B3B">
        <w:rPr>
          <w:rFonts w:ascii="Calibri" w:hAnsi="Calibri"/>
          <w:lang w:val="fr-FR"/>
        </w:rPr>
        <w:t>Version du modèle : 3.0</w:t>
      </w:r>
      <w:r w:rsidR="00B713BF" w:rsidRPr="00636B3B">
        <w:rPr>
          <w:rFonts w:ascii="Calibri" w:hAnsi="Calibri"/>
          <w:lang w:val="fr-FR"/>
        </w:rPr>
        <w:t>.1</w:t>
      </w:r>
    </w:p>
    <w:p w14:paraId="7A32AD25" w14:textId="77777777" w:rsidR="001701F9" w:rsidRPr="00636B3B" w:rsidRDefault="001701F9">
      <w:pPr>
        <w:rPr>
          <w:rFonts w:ascii="Calibri" w:hAnsi="Calibri"/>
          <w:lang w:val="fr-FR"/>
        </w:rPr>
      </w:pPr>
      <w:bookmarkStart w:id="2" w:name="techSectionBreak1"/>
    </w:p>
    <w:p w14:paraId="052963F9" w14:textId="77777777" w:rsidR="00A22C49" w:rsidRPr="00636B3B" w:rsidRDefault="00A22C49">
      <w:pPr>
        <w:rPr>
          <w:rFonts w:ascii="Calibri" w:hAnsi="Calibri"/>
          <w:lang w:val="fr-FR"/>
        </w:rPr>
      </w:pPr>
    </w:p>
    <w:p w14:paraId="1FED00EE" w14:textId="77777777" w:rsidR="00C56B8F" w:rsidRPr="00636B3B" w:rsidRDefault="00C56B8F">
      <w:pPr>
        <w:rPr>
          <w:rFonts w:ascii="Calibri" w:hAnsi="Calibri"/>
          <w:lang w:val="fr-FR"/>
        </w:rPr>
      </w:pPr>
    </w:p>
    <w:p w14:paraId="62496A26" w14:textId="77777777" w:rsidR="00C56B8F" w:rsidRPr="00636B3B" w:rsidRDefault="00C56B8F">
      <w:pPr>
        <w:rPr>
          <w:rFonts w:ascii="Calibri" w:hAnsi="Calibri"/>
          <w:lang w:val="fr-FR"/>
        </w:rPr>
      </w:pPr>
    </w:p>
    <w:p w14:paraId="357A1CC8" w14:textId="77777777" w:rsidR="00E92EE0" w:rsidRPr="00636B3B" w:rsidRDefault="00E92EE0" w:rsidP="00E92EE0">
      <w:pPr>
        <w:ind w:left="1440" w:firstLine="720"/>
        <w:jc w:val="right"/>
        <w:rPr>
          <w:rFonts w:ascii="Calibri" w:hAnsi="Calibri"/>
          <w:i/>
          <w:lang w:val="fr-FR"/>
        </w:rPr>
      </w:pPr>
    </w:p>
    <w:p w14:paraId="28AEEA7E" w14:textId="77777777" w:rsidR="00E92EE0" w:rsidRPr="00636B3B" w:rsidRDefault="00E92EE0" w:rsidP="00E92EE0">
      <w:pPr>
        <w:ind w:left="1440" w:firstLine="720"/>
        <w:jc w:val="right"/>
        <w:rPr>
          <w:rFonts w:ascii="Calibri" w:hAnsi="Calibri"/>
          <w:i/>
          <w:lang w:val="fr-FR"/>
        </w:rPr>
      </w:pPr>
    </w:p>
    <w:p w14:paraId="5966A256" w14:textId="77777777" w:rsidR="00D51A7C" w:rsidRPr="00636B3B" w:rsidRDefault="00C41890">
      <w:pPr>
        <w:ind w:left="1440" w:firstLine="720"/>
        <w:jc w:val="right"/>
        <w:rPr>
          <w:rFonts w:ascii="Calibri" w:hAnsi="Calibri"/>
          <w:i/>
          <w:lang w:val="fr-FR"/>
        </w:rPr>
      </w:pPr>
      <w:r w:rsidRPr="00636B3B">
        <w:rPr>
          <w:rFonts w:ascii="Calibri" w:hAnsi="Calibri"/>
          <w:noProof/>
          <w:lang w:val="fr-FR" w:eastAsia="fr-BE"/>
        </w:rPr>
        <w:drawing>
          <wp:anchor distT="0" distB="0" distL="114300" distR="114300" simplePos="0" relativeHeight="251611136" behindDoc="0" locked="0" layoutInCell="0" allowOverlap="1" wp14:anchorId="78E31609" wp14:editId="3AD143B1">
            <wp:simplePos x="0" y="0"/>
            <wp:positionH relativeFrom="column">
              <wp:posOffset>2282190</wp:posOffset>
            </wp:positionH>
            <wp:positionV relativeFrom="page">
              <wp:posOffset>8660765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6EB0C8" w14:textId="77777777" w:rsidR="00B01F22" w:rsidRPr="00636B3B" w:rsidRDefault="00B01F22" w:rsidP="00B01F22">
      <w:pPr>
        <w:rPr>
          <w:rFonts w:ascii="Calibri" w:hAnsi="Calibri"/>
          <w:i/>
          <w:sz w:val="20"/>
          <w:lang w:val="fr-FR"/>
        </w:rPr>
      </w:pPr>
    </w:p>
    <w:p w14:paraId="1E80C5F2" w14:textId="77777777" w:rsidR="00B01F22" w:rsidRPr="00636B3B" w:rsidRDefault="00B01F22" w:rsidP="00DD577A">
      <w:pPr>
        <w:tabs>
          <w:tab w:val="left" w:pos="4111"/>
        </w:tabs>
        <w:jc w:val="right"/>
        <w:rPr>
          <w:rFonts w:ascii="Calibri" w:hAnsi="Calibri"/>
          <w:i/>
          <w:color w:val="808080" w:themeColor="background1" w:themeShade="80"/>
          <w:sz w:val="20"/>
          <w:lang w:val="fr-FR"/>
        </w:rPr>
      </w:pPr>
    </w:p>
    <w:p w14:paraId="4D368DDC" w14:textId="77777777" w:rsidR="00D51A7C" w:rsidRPr="00636B3B" w:rsidRDefault="0086149C">
      <w:pPr>
        <w:jc w:val="center"/>
        <w:rPr>
          <w:rFonts w:asciiTheme="minorHAnsi" w:hAnsiTheme="minorHAnsi"/>
          <w:i/>
          <w:color w:val="808080" w:themeColor="background1" w:themeShade="80"/>
          <w:sz w:val="20"/>
          <w:lang w:val="fr-FR"/>
        </w:rPr>
      </w:pPr>
      <w:r w:rsidRPr="00636B3B">
        <w:rPr>
          <w:rFonts w:asciiTheme="minorHAnsi" w:hAnsiTheme="minorHAnsi"/>
          <w:i/>
          <w:color w:val="808080" w:themeColor="background1" w:themeShade="80"/>
          <w:sz w:val="20"/>
          <w:lang w:val="fr-FR"/>
        </w:rPr>
        <w:t>Ce modèle est basé sur PM² V3.0</w:t>
      </w:r>
    </w:p>
    <w:p w14:paraId="40ED0C8F" w14:textId="77777777" w:rsidR="00D51A7C" w:rsidRPr="00636B3B" w:rsidRDefault="00C41890">
      <w:pPr>
        <w:jc w:val="center"/>
        <w:rPr>
          <w:rFonts w:asciiTheme="minorHAnsi" w:hAnsiTheme="minorHAnsi"/>
          <w:i/>
          <w:color w:val="808080" w:themeColor="background1" w:themeShade="80"/>
          <w:sz w:val="20"/>
          <w:lang w:val="fr-FR"/>
        </w:rPr>
      </w:pPr>
      <w:r w:rsidRPr="00636B3B">
        <w:rPr>
          <w:rFonts w:asciiTheme="minorHAnsi" w:hAnsiTheme="minorHAnsi"/>
          <w:i/>
          <w:color w:val="808080" w:themeColor="background1" w:themeShade="80"/>
          <w:sz w:val="20"/>
          <w:lang w:val="fr-FR"/>
        </w:rPr>
        <w:t>Pour la dernière version de ce modèle, veuillez consulter le Wiki PM².</w:t>
      </w:r>
    </w:p>
    <w:p w14:paraId="6107A968" w14:textId="77777777" w:rsidR="00A22C49" w:rsidRPr="00636B3B" w:rsidRDefault="00A22C49">
      <w:pPr>
        <w:rPr>
          <w:rFonts w:ascii="Calibri" w:hAnsi="Calibri"/>
          <w:lang w:val="fr-FR"/>
        </w:rPr>
        <w:sectPr w:rsidR="00A22C49" w:rsidRPr="00636B3B" w:rsidSect="00335F26">
          <w:headerReference w:type="even" r:id="rId14"/>
          <w:headerReference w:type="default" r:id="rId15"/>
          <w:footerReference w:type="even" r:id="rId16"/>
          <w:footerReference w:type="default" r:id="rId17"/>
          <w:headerReference w:type="first" r:id="rId18"/>
          <w:footerReference w:type="first" r:id="rId19"/>
          <w:pgSz w:w="11907" w:h="16840" w:code="9"/>
          <w:pgMar w:top="1021" w:right="1701" w:bottom="1021" w:left="1588" w:header="601" w:footer="609" w:gutter="0"/>
          <w:paperSrc w:first="114" w:other="114"/>
          <w:cols w:space="720"/>
          <w:titlePg/>
        </w:sectPr>
      </w:pPr>
    </w:p>
    <w:p w14:paraId="7DFAE45A" w14:textId="77777777" w:rsidR="00D51A7C" w:rsidRPr="00636B3B" w:rsidRDefault="00C41890">
      <w:pPr>
        <w:spacing w:after="20" w:line="276" w:lineRule="auto"/>
        <w:jc w:val="left"/>
        <w:rPr>
          <w:rFonts w:asciiTheme="minorHAnsi" w:eastAsia="Calibri" w:hAnsiTheme="minorHAnsi" w:cstheme="minorHAnsi"/>
          <w:b/>
          <w:color w:val="000000"/>
          <w:szCs w:val="22"/>
          <w:lang w:val="fr-FR"/>
        </w:rPr>
      </w:pPr>
      <w:bookmarkStart w:id="3" w:name="eltqToC"/>
      <w:bookmarkEnd w:id="2"/>
      <w:r w:rsidRPr="00636B3B">
        <w:rPr>
          <w:rFonts w:asciiTheme="minorHAnsi" w:hAnsiTheme="minorHAnsi" w:cstheme="minorHAnsi"/>
          <w:noProof/>
          <w:szCs w:val="22"/>
          <w:lang w:val="fr-FR" w:eastAsia="fr-BE"/>
        </w:rPr>
        <w:lastRenderedPageBreak/>
        <mc:AlternateContent>
          <mc:Choice Requires="wps">
            <w:drawing>
              <wp:anchor distT="0" distB="0" distL="114300" distR="114300" simplePos="0" relativeHeight="251609088" behindDoc="1" locked="0" layoutInCell="1" allowOverlap="1" wp14:anchorId="091EB0D9" wp14:editId="79733C9C">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421B649E" w14:textId="77777777" w:rsidR="00644C13" w:rsidRDefault="00644C13" w:rsidP="0014661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1EB0D9" id="Rectangle 11" o:spid="_x0000_s1026" style="position:absolute;margin-left:0;margin-top:813.25pt;width:594.75pt;height: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qGDAIAACAEAAAOAAAAZHJzL2Uyb0RvYy54bWysU8tu2zAQvBfoPxC817Idq3EEy0Hq1EWB&#10;9AGk/QCaoiSiFJdd0pbcr8+SchyjvQXVgdjVksPZ2eHqdugMOyj0GmzJZ5MpZ8pKqLRtSv7zx/bd&#10;kjMfhK2EAatKflSe367fvln1rlBzaMFUChmBWF/0ruRtCK7IMi9b1Qk/AacsFWvATgRKsckqFD2h&#10;dyabT6fvsx6wcghSeU9/78ciXyf8ulYyfKtrrwIzJSduIa2Y1l1cs/VKFA0K12p5oiFewaIT2tKl&#10;Z6h7EQTbo/4HqtMSwUMdJhK6DOpaS5V6oG5m07+6eWyFU6kXEse7s0z+/8HKr4dH9x0jde8eQP7y&#10;zMKmFbZRd4jQt0pUdN0sCpX1zhfnAzHxdJTt+i9Q0WjFPkDSYKixi4DUHRuS1Mez1GoITNLP6zy/&#10;uprnnEmqLfLpMk83iOL5sEMfPinoWAxKjjTJBC4ODz5EMqJ43pLIg9HVVhuTEmx2G4PsIGjqi+1y&#10;9mFzQveX24xlfclvcqLxWohOB7Kv0V3Jl9P4jYaKqn20VTJXENqMMVE29iRjVC6a1Bdh2A20MYY7&#10;qI4kKMJoU3pWFLSAfzjryaIl97/3AhVn5rOlodzMFovo6ZQs8us5JXhZ2V1WhJUEVfLA2RhuwvgO&#10;9g5109JNsySDhTsaZK2TyC+sTrzJhkn705OJPr/M066Xh71+AgAA//8DAFBLAwQUAAYACAAAACEA&#10;ooSm3d8AAAALAQAADwAAAGRycy9kb3ducmV2LnhtbEyPMU/DMBCFdyT+g3VIbNRpq4YS4lQICakD&#10;A6lZ2Nz4SALxOcROG/49l4lud++d3n0v302uEyccQutJwXKRgECqvG2pVvCuX+62IEI0ZE3nCRX8&#10;YoBdcX2Vm8z6M5V4OsRacAiFzChoYuwzKUPVoDNh4Xsk9j794EzkdailHcyZw10nV0mSSmda4g+N&#10;6fG5wer7MDoFr91YytLuq43WI77Rj/7Yf2mlbm+mp0cQEaf4fwwzPqNDwUxHP5INolPARSKr6Srd&#10;gJj95faBp+Osrdf3IItcXnYo/gAAAP//AwBQSwECLQAUAAYACAAAACEAtoM4kv4AAADhAQAAEwAA&#10;AAAAAAAAAAAAAAAAAAAAW0NvbnRlbnRfVHlwZXNdLnhtbFBLAQItABQABgAIAAAAIQA4/SH/1gAA&#10;AJQBAAALAAAAAAAAAAAAAAAAAC8BAABfcmVscy8ucmVsc1BLAQItABQABgAIAAAAIQBgg7qGDAIA&#10;ACAEAAAOAAAAAAAAAAAAAAAAAC4CAABkcnMvZTJvRG9jLnhtbFBLAQItABQABgAIAAAAIQCihKbd&#10;3wAAAAsBAAAPAAAAAAAAAAAAAAAAAGYEAABkcnMvZG93bnJldi54bWxQSwUGAAAAAAQABADzAAAA&#10;cgUAAAAA&#10;" fillcolor="#4f81bc" strokecolor="#4f81bc">
                <v:textbox>
                  <w:txbxContent>
                    <w:p w14:paraId="421B649E" w14:textId="77777777" w:rsidR="00644C13" w:rsidRDefault="00644C13" w:rsidP="0014661E">
                      <w:pPr>
                        <w:jc w:val="center"/>
                      </w:pPr>
                    </w:p>
                  </w:txbxContent>
                </v:textbox>
              </v:rect>
            </w:pict>
          </mc:Fallback>
        </mc:AlternateContent>
      </w:r>
      <w:r w:rsidRPr="00636B3B">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4"/>
      </w:tblGrid>
      <w:tr w:rsidR="0014661E" w:rsidRPr="00636B3B" w14:paraId="29D6654A" w14:textId="77777777" w:rsidTr="005744B7">
        <w:tc>
          <w:tcPr>
            <w:tcW w:w="1557" w:type="pct"/>
            <w:shd w:val="clear" w:color="auto" w:fill="D9D9D9" w:themeFill="background1" w:themeFillShade="D9"/>
            <w:hideMark/>
          </w:tcPr>
          <w:p w14:paraId="1D174E47" w14:textId="77777777" w:rsidR="00D51A7C" w:rsidRPr="00636B3B" w:rsidRDefault="00C41890">
            <w:pPr>
              <w:spacing w:after="0" w:line="276" w:lineRule="auto"/>
              <w:jc w:val="left"/>
              <w:rPr>
                <w:rFonts w:asciiTheme="minorHAnsi" w:eastAsia="PMingLiU" w:hAnsiTheme="minorHAnsi" w:cstheme="minorHAnsi"/>
                <w:b/>
                <w:szCs w:val="22"/>
                <w:lang w:val="fr-FR"/>
              </w:rPr>
            </w:pPr>
            <w:r w:rsidRPr="00636B3B">
              <w:rPr>
                <w:rFonts w:asciiTheme="minorHAnsi" w:hAnsiTheme="minorHAnsi" w:cstheme="minorHAnsi"/>
                <w:b/>
                <w:szCs w:val="22"/>
                <w:lang w:val="fr-FR"/>
              </w:rPr>
              <w:t>Paramètres</w:t>
            </w:r>
          </w:p>
        </w:tc>
        <w:tc>
          <w:tcPr>
            <w:tcW w:w="3443" w:type="pct"/>
            <w:shd w:val="clear" w:color="auto" w:fill="D9D9D9" w:themeFill="background1" w:themeFillShade="D9"/>
            <w:hideMark/>
          </w:tcPr>
          <w:p w14:paraId="2222BDC1" w14:textId="77777777" w:rsidR="00D51A7C" w:rsidRPr="00636B3B" w:rsidRDefault="00C41890">
            <w:pPr>
              <w:spacing w:after="0" w:line="276" w:lineRule="auto"/>
              <w:jc w:val="left"/>
              <w:rPr>
                <w:rFonts w:asciiTheme="minorHAnsi" w:eastAsia="PMingLiU" w:hAnsiTheme="minorHAnsi" w:cstheme="minorHAnsi"/>
                <w:b/>
                <w:szCs w:val="22"/>
                <w:lang w:val="fr-FR"/>
              </w:rPr>
            </w:pPr>
            <w:r w:rsidRPr="00636B3B">
              <w:rPr>
                <w:rFonts w:asciiTheme="minorHAnsi" w:hAnsiTheme="minorHAnsi" w:cstheme="minorHAnsi"/>
                <w:b/>
                <w:szCs w:val="22"/>
                <w:lang w:val="fr-FR"/>
              </w:rPr>
              <w:t>Valeur</w:t>
            </w:r>
          </w:p>
        </w:tc>
      </w:tr>
      <w:tr w:rsidR="0014661E" w:rsidRPr="006153C0" w14:paraId="67B39C35" w14:textId="77777777" w:rsidTr="005744B7">
        <w:tc>
          <w:tcPr>
            <w:tcW w:w="1557" w:type="pct"/>
            <w:hideMark/>
          </w:tcPr>
          <w:p w14:paraId="20F888FF" w14:textId="77777777" w:rsidR="00D51A7C" w:rsidRPr="00636B3B" w:rsidRDefault="00C41890">
            <w:pPr>
              <w:spacing w:after="0" w:line="276" w:lineRule="auto"/>
              <w:jc w:val="left"/>
              <w:rPr>
                <w:rFonts w:asciiTheme="minorHAnsi" w:eastAsia="PMingLiU" w:hAnsiTheme="minorHAnsi" w:cstheme="minorHAnsi"/>
                <w:b/>
                <w:szCs w:val="22"/>
                <w:lang w:val="fr-FR"/>
              </w:rPr>
            </w:pPr>
            <w:r w:rsidRPr="00636B3B">
              <w:rPr>
                <w:rFonts w:asciiTheme="minorHAnsi" w:hAnsiTheme="minorHAnsi" w:cstheme="minorHAnsi"/>
                <w:b/>
                <w:bCs/>
                <w:szCs w:val="22"/>
                <w:lang w:val="fr-FR"/>
              </w:rPr>
              <w:t>Titre du document :</w:t>
            </w:r>
          </w:p>
        </w:tc>
        <w:tc>
          <w:tcPr>
            <w:tcW w:w="3443" w:type="pct"/>
            <w:hideMark/>
          </w:tcPr>
          <w:p w14:paraId="79AC728E" w14:textId="77777777" w:rsidR="00D51A7C" w:rsidRPr="00636B3B" w:rsidRDefault="00C41890">
            <w:pPr>
              <w:spacing w:after="0" w:line="276" w:lineRule="auto"/>
              <w:jc w:val="left"/>
              <w:rPr>
                <w:rFonts w:asciiTheme="minorHAnsi" w:eastAsia="PMingLiU" w:hAnsiTheme="minorHAnsi" w:cstheme="minorHAnsi"/>
                <w:sz w:val="20"/>
                <w:lang w:val="fr-FR"/>
              </w:rPr>
            </w:pPr>
            <w:r w:rsidRPr="00636B3B">
              <w:rPr>
                <w:rFonts w:asciiTheme="minorHAnsi" w:eastAsia="PMingLiU" w:hAnsiTheme="minorHAnsi" w:cstheme="minorHAnsi"/>
                <w:sz w:val="20"/>
                <w:lang w:val="fr-FR"/>
              </w:rPr>
              <w:t>Plan de gestion des changements du projet</w:t>
            </w:r>
            <w:r w:rsidRPr="00636B3B">
              <w:rPr>
                <w:rFonts w:asciiTheme="minorHAnsi" w:eastAsia="PMingLiU" w:hAnsiTheme="minorHAnsi" w:cstheme="minorHAnsi"/>
                <w:sz w:val="20"/>
                <w:lang w:val="fr-FR"/>
              </w:rPr>
              <w:fldChar w:fldCharType="begin"/>
            </w:r>
            <w:r w:rsidRPr="00636B3B">
              <w:rPr>
                <w:rFonts w:asciiTheme="minorHAnsi" w:eastAsia="PMingLiU" w:hAnsiTheme="minorHAnsi" w:cstheme="minorHAnsi"/>
                <w:sz w:val="20"/>
                <w:lang w:val="fr-FR"/>
              </w:rPr>
              <w:instrText xml:space="preserve"> TITLE   \* MERGEFORMAT </w:instrText>
            </w:r>
            <w:r w:rsidRPr="00636B3B">
              <w:rPr>
                <w:rFonts w:asciiTheme="minorHAnsi" w:eastAsia="PMingLiU" w:hAnsiTheme="minorHAnsi" w:cstheme="minorHAnsi"/>
                <w:sz w:val="20"/>
                <w:lang w:val="fr-FR"/>
              </w:rPr>
              <w:fldChar w:fldCharType="end"/>
            </w:r>
          </w:p>
        </w:tc>
      </w:tr>
      <w:tr w:rsidR="0014661E" w:rsidRPr="00636B3B" w14:paraId="797FB430" w14:textId="77777777" w:rsidTr="005744B7">
        <w:tc>
          <w:tcPr>
            <w:tcW w:w="1557" w:type="pct"/>
            <w:hideMark/>
          </w:tcPr>
          <w:p w14:paraId="707C895F" w14:textId="77777777" w:rsidR="00D51A7C" w:rsidRPr="00636B3B" w:rsidRDefault="00C41890">
            <w:pPr>
              <w:spacing w:after="0" w:line="276" w:lineRule="auto"/>
              <w:jc w:val="left"/>
              <w:rPr>
                <w:rFonts w:asciiTheme="minorHAnsi" w:eastAsia="PMingLiU" w:hAnsiTheme="minorHAnsi" w:cstheme="minorHAnsi"/>
                <w:b/>
                <w:bCs/>
                <w:szCs w:val="22"/>
                <w:lang w:val="fr-FR"/>
              </w:rPr>
            </w:pPr>
            <w:r w:rsidRPr="00636B3B">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tag w:val=""/>
            <w:id w:val="505097928"/>
            <w:placeholder>
              <w:docPart w:val="CB78379945354FDC8184306098019E58"/>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74AF05D5" w14:textId="23CDE412" w:rsidR="00D51A7C" w:rsidRPr="00636B3B" w:rsidRDefault="00636B3B">
                <w:pPr>
                  <w:spacing w:after="0" w:line="276" w:lineRule="auto"/>
                  <w:jc w:val="left"/>
                  <w:rPr>
                    <w:rFonts w:asciiTheme="minorHAnsi" w:eastAsia="PMingLiU" w:hAnsiTheme="minorHAnsi" w:cstheme="minorHAnsi"/>
                    <w:color w:val="984806" w:themeColor="accent6" w:themeShade="80"/>
                    <w:sz w:val="20"/>
                    <w:lang w:val="fr-FR"/>
                  </w:rPr>
                </w:pPr>
                <w:r>
                  <w:rPr>
                    <w:rFonts w:asciiTheme="minorHAnsi" w:hAnsiTheme="minorHAnsi" w:cstheme="minorHAnsi"/>
                    <w:color w:val="984806" w:themeColor="accent6" w:themeShade="80"/>
                    <w:sz w:val="20"/>
                    <w:lang w:val="fr-FR"/>
                  </w:rPr>
                  <w:t>&lt;Nom du projet&gt;</w:t>
                </w:r>
              </w:p>
            </w:tc>
          </w:sdtContent>
        </w:sdt>
      </w:tr>
      <w:tr w:rsidR="0014661E" w:rsidRPr="00636B3B" w14:paraId="68B5858F" w14:textId="77777777" w:rsidTr="005744B7">
        <w:tc>
          <w:tcPr>
            <w:tcW w:w="1557" w:type="pct"/>
            <w:hideMark/>
          </w:tcPr>
          <w:p w14:paraId="3330805C" w14:textId="77777777" w:rsidR="00D51A7C" w:rsidRPr="00636B3B" w:rsidRDefault="00C41890">
            <w:pPr>
              <w:spacing w:after="0" w:line="276" w:lineRule="auto"/>
              <w:jc w:val="left"/>
              <w:rPr>
                <w:rFonts w:asciiTheme="minorHAnsi" w:eastAsia="PMingLiU" w:hAnsiTheme="minorHAnsi" w:cstheme="minorHAnsi"/>
                <w:b/>
                <w:szCs w:val="22"/>
                <w:lang w:val="fr-FR"/>
              </w:rPr>
            </w:pPr>
            <w:r w:rsidRPr="00636B3B">
              <w:rPr>
                <w:rFonts w:asciiTheme="minorHAnsi" w:hAnsiTheme="minorHAnsi" w:cstheme="minorHAnsi"/>
                <w:b/>
                <w:szCs w:val="22"/>
                <w:lang w:val="fr-FR"/>
              </w:rPr>
              <w:t>Auteur du document :</w:t>
            </w:r>
          </w:p>
        </w:tc>
        <w:tc>
          <w:tcPr>
            <w:tcW w:w="3443" w:type="pct"/>
            <w:hideMark/>
          </w:tcPr>
          <w:p w14:paraId="66B92B0D" w14:textId="77777777" w:rsidR="00D51A7C" w:rsidRPr="00636B3B" w:rsidRDefault="00C41890">
            <w:pPr>
              <w:spacing w:after="0" w:line="276" w:lineRule="auto"/>
              <w:jc w:val="left"/>
              <w:rPr>
                <w:rFonts w:asciiTheme="minorHAnsi" w:eastAsia="PMingLiU" w:hAnsiTheme="minorHAnsi" w:cstheme="minorHAnsi"/>
                <w:color w:val="984806" w:themeColor="accent6" w:themeShade="80"/>
                <w:sz w:val="20"/>
                <w:lang w:val="fr-FR"/>
              </w:rPr>
            </w:pPr>
            <w:r w:rsidRPr="00636B3B">
              <w:rPr>
                <w:rFonts w:asciiTheme="minorHAnsi" w:eastAsia="PMingLiU" w:hAnsiTheme="minorHAnsi" w:cstheme="minorHAnsi"/>
                <w:color w:val="984806" w:themeColor="accent6" w:themeShade="80"/>
                <w:sz w:val="20"/>
                <w:lang w:val="fr-FR"/>
              </w:rPr>
              <w:t xml:space="preserve">&lt;Document </w:t>
            </w:r>
            <w:proofErr w:type="spellStart"/>
            <w:r w:rsidRPr="00636B3B">
              <w:rPr>
                <w:rFonts w:asciiTheme="minorHAnsi" w:eastAsia="PMingLiU" w:hAnsiTheme="minorHAnsi" w:cstheme="minorHAnsi"/>
                <w:color w:val="984806" w:themeColor="accent6" w:themeShade="80"/>
                <w:sz w:val="20"/>
                <w:lang w:val="fr-FR"/>
              </w:rPr>
              <w:t>Author</w:t>
            </w:r>
            <w:proofErr w:type="spellEnd"/>
            <w:r w:rsidRPr="00636B3B">
              <w:rPr>
                <w:rFonts w:asciiTheme="minorHAnsi" w:eastAsia="PMingLiU" w:hAnsiTheme="minorHAnsi" w:cstheme="minorHAnsi"/>
                <w:color w:val="984806" w:themeColor="accent6" w:themeShade="80"/>
                <w:sz w:val="20"/>
                <w:lang w:val="fr-FR"/>
              </w:rPr>
              <w:t>&gt;</w:t>
            </w:r>
          </w:p>
        </w:tc>
      </w:tr>
      <w:tr w:rsidR="0014661E" w:rsidRPr="00636B3B" w14:paraId="7DE18BC5" w14:textId="77777777" w:rsidTr="005744B7">
        <w:tc>
          <w:tcPr>
            <w:tcW w:w="1557" w:type="pct"/>
            <w:hideMark/>
          </w:tcPr>
          <w:p w14:paraId="16D1B81C" w14:textId="77777777" w:rsidR="00D51A7C" w:rsidRPr="00636B3B" w:rsidRDefault="00C41890">
            <w:pPr>
              <w:spacing w:after="0" w:line="276" w:lineRule="auto"/>
              <w:jc w:val="left"/>
              <w:rPr>
                <w:rFonts w:asciiTheme="minorHAnsi" w:eastAsia="PMingLiU" w:hAnsiTheme="minorHAnsi" w:cstheme="minorHAnsi"/>
                <w:b/>
                <w:szCs w:val="22"/>
                <w:lang w:val="fr-FR"/>
              </w:rPr>
            </w:pPr>
            <w:r w:rsidRPr="00636B3B">
              <w:rPr>
                <w:rFonts w:asciiTheme="minorHAnsi" w:hAnsiTheme="minorHAnsi" w:cstheme="minorHAnsi"/>
                <w:b/>
                <w:bCs/>
                <w:szCs w:val="22"/>
                <w:lang w:val="fr-FR"/>
              </w:rPr>
              <w:t xml:space="preserve">Maître d'ouvrage : </w:t>
            </w:r>
          </w:p>
        </w:tc>
        <w:tc>
          <w:tcPr>
            <w:tcW w:w="3443" w:type="pct"/>
            <w:hideMark/>
          </w:tcPr>
          <w:p w14:paraId="0690D900" w14:textId="77777777" w:rsidR="00D51A7C" w:rsidRPr="00636B3B" w:rsidRDefault="00C41890">
            <w:pPr>
              <w:spacing w:after="0" w:line="276" w:lineRule="auto"/>
              <w:jc w:val="left"/>
              <w:rPr>
                <w:rFonts w:asciiTheme="minorHAnsi" w:eastAsia="PMingLiU" w:hAnsiTheme="minorHAnsi" w:cstheme="minorHAnsi"/>
                <w:color w:val="984806" w:themeColor="accent6" w:themeShade="80"/>
                <w:sz w:val="20"/>
                <w:lang w:val="fr-FR"/>
              </w:rPr>
            </w:pPr>
            <w:r w:rsidRPr="00636B3B">
              <w:rPr>
                <w:rFonts w:asciiTheme="minorHAnsi" w:eastAsia="PMingLiU" w:hAnsiTheme="minorHAnsi" w:cstheme="minorHAnsi"/>
                <w:color w:val="984806" w:themeColor="accent6" w:themeShade="80"/>
                <w:sz w:val="20"/>
                <w:lang w:val="fr-FR"/>
              </w:rPr>
              <w:t xml:space="preserve">&lt;Propriétaire du projet </w:t>
            </w:r>
            <w:r w:rsidR="006419B9" w:rsidRPr="00636B3B">
              <w:rPr>
                <w:rFonts w:asciiTheme="minorHAnsi" w:eastAsia="PMingLiU" w:hAnsiTheme="minorHAnsi" w:cstheme="minorHAnsi"/>
                <w:color w:val="984806" w:themeColor="accent6" w:themeShade="80"/>
                <w:sz w:val="20"/>
                <w:lang w:val="fr-FR"/>
              </w:rPr>
              <w:t>(PO</w:t>
            </w:r>
            <w:r w:rsidRPr="00636B3B">
              <w:rPr>
                <w:rFonts w:asciiTheme="minorHAnsi" w:eastAsia="PMingLiU" w:hAnsiTheme="minorHAnsi" w:cstheme="minorHAnsi"/>
                <w:color w:val="984806" w:themeColor="accent6" w:themeShade="80"/>
                <w:sz w:val="20"/>
                <w:lang w:val="fr-FR"/>
              </w:rPr>
              <w:t>)&gt;</w:t>
            </w:r>
          </w:p>
        </w:tc>
      </w:tr>
      <w:tr w:rsidR="0014661E" w:rsidRPr="00636B3B" w14:paraId="43E5BEA5" w14:textId="77777777" w:rsidTr="005744B7">
        <w:tc>
          <w:tcPr>
            <w:tcW w:w="1557" w:type="pct"/>
            <w:hideMark/>
          </w:tcPr>
          <w:p w14:paraId="50BBFC4D" w14:textId="77777777" w:rsidR="00D51A7C" w:rsidRPr="00636B3B" w:rsidRDefault="00C41890">
            <w:pPr>
              <w:spacing w:after="0" w:line="276" w:lineRule="auto"/>
              <w:jc w:val="left"/>
              <w:rPr>
                <w:rFonts w:asciiTheme="minorHAnsi" w:eastAsia="PMingLiU" w:hAnsiTheme="minorHAnsi" w:cstheme="minorHAnsi"/>
                <w:b/>
                <w:szCs w:val="22"/>
                <w:lang w:val="fr-FR"/>
              </w:rPr>
            </w:pPr>
            <w:r w:rsidRPr="00636B3B">
              <w:rPr>
                <w:rFonts w:asciiTheme="minorHAnsi" w:hAnsiTheme="minorHAnsi" w:cstheme="minorHAnsi"/>
                <w:b/>
                <w:szCs w:val="22"/>
                <w:lang w:val="fr-FR" w:eastAsia="ar-SA"/>
              </w:rPr>
              <w:t xml:space="preserve">Chef de projet : </w:t>
            </w:r>
          </w:p>
        </w:tc>
        <w:tc>
          <w:tcPr>
            <w:tcW w:w="3443" w:type="pct"/>
          </w:tcPr>
          <w:p w14:paraId="56CAFA00" w14:textId="77777777" w:rsidR="00D51A7C" w:rsidRPr="00636B3B" w:rsidRDefault="00C41890">
            <w:pPr>
              <w:spacing w:after="0" w:line="276" w:lineRule="auto"/>
              <w:jc w:val="left"/>
              <w:rPr>
                <w:rFonts w:asciiTheme="minorHAnsi" w:eastAsia="PMingLiU" w:hAnsiTheme="minorHAnsi" w:cstheme="minorHAnsi"/>
                <w:color w:val="984806" w:themeColor="accent6" w:themeShade="80"/>
                <w:sz w:val="20"/>
                <w:lang w:val="fr-FR"/>
              </w:rPr>
            </w:pPr>
            <w:r w:rsidRPr="00636B3B">
              <w:rPr>
                <w:rFonts w:asciiTheme="minorHAnsi" w:eastAsia="PMingLiU" w:hAnsiTheme="minorHAnsi" w:cstheme="minorHAnsi"/>
                <w:color w:val="984806" w:themeColor="accent6" w:themeShade="80"/>
                <w:sz w:val="20"/>
                <w:lang w:val="fr-FR"/>
              </w:rPr>
              <w:t>&lt;Directeur de projet (PM)</w:t>
            </w:r>
          </w:p>
        </w:tc>
      </w:tr>
      <w:tr w:rsidR="0014661E" w:rsidRPr="00636B3B" w14:paraId="09F131B3" w14:textId="77777777" w:rsidTr="005744B7">
        <w:tc>
          <w:tcPr>
            <w:tcW w:w="1557" w:type="pct"/>
            <w:hideMark/>
          </w:tcPr>
          <w:p w14:paraId="5FCFA851" w14:textId="77777777" w:rsidR="00D51A7C" w:rsidRPr="00636B3B" w:rsidRDefault="00C41890">
            <w:pPr>
              <w:spacing w:after="0" w:line="276" w:lineRule="auto"/>
              <w:jc w:val="left"/>
              <w:rPr>
                <w:rFonts w:asciiTheme="minorHAnsi" w:eastAsia="PMingLiU" w:hAnsiTheme="minorHAnsi" w:cstheme="minorHAnsi"/>
                <w:b/>
                <w:szCs w:val="22"/>
                <w:lang w:val="fr-FR"/>
              </w:rPr>
            </w:pPr>
            <w:r w:rsidRPr="00636B3B">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themeColor="accent6" w:themeShade="80"/>
              <w:sz w:val="20"/>
              <w:lang w:val="fr-FR"/>
            </w:rPr>
            <w:alias w:val="Version"/>
            <w:tag w:val=""/>
            <w:id w:val="234590168"/>
            <w:placeholder>
              <w:docPart w:val="722A5384F3354B9887FD303BD6F31E90"/>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3C79063D" w14:textId="77777777" w:rsidR="00D51A7C" w:rsidRPr="00636B3B" w:rsidRDefault="00C41890">
                <w:pPr>
                  <w:spacing w:after="0" w:line="276" w:lineRule="auto"/>
                  <w:jc w:val="left"/>
                  <w:rPr>
                    <w:rFonts w:asciiTheme="minorHAnsi" w:eastAsia="PMingLiU" w:hAnsiTheme="minorHAnsi" w:cstheme="minorHAnsi"/>
                    <w:color w:val="984806" w:themeColor="accent6" w:themeShade="80"/>
                    <w:sz w:val="20"/>
                    <w:lang w:val="fr-FR"/>
                  </w:rPr>
                </w:pPr>
                <w:r w:rsidRPr="00636B3B">
                  <w:rPr>
                    <w:rFonts w:asciiTheme="minorHAnsi" w:eastAsia="PMingLiU" w:hAnsiTheme="minorHAnsi" w:cstheme="minorHAnsi"/>
                    <w:color w:val="984806" w:themeColor="accent6" w:themeShade="80"/>
                    <w:sz w:val="20"/>
                    <w:lang w:val="fr-FR"/>
                  </w:rPr>
                  <w:t>&lt;Version&gt;</w:t>
                </w:r>
              </w:p>
            </w:tc>
          </w:sdtContent>
        </w:sdt>
      </w:tr>
      <w:tr w:rsidR="0014661E" w:rsidRPr="00636B3B" w14:paraId="30EAE703" w14:textId="77777777" w:rsidTr="005744B7">
        <w:tc>
          <w:tcPr>
            <w:tcW w:w="1557" w:type="pct"/>
            <w:hideMark/>
          </w:tcPr>
          <w:p w14:paraId="050C43D9" w14:textId="77777777" w:rsidR="00D51A7C" w:rsidRPr="00636B3B" w:rsidRDefault="00C41890">
            <w:pPr>
              <w:spacing w:after="0" w:line="276" w:lineRule="auto"/>
              <w:jc w:val="left"/>
              <w:rPr>
                <w:rFonts w:asciiTheme="minorHAnsi" w:eastAsia="PMingLiU" w:hAnsiTheme="minorHAnsi" w:cstheme="minorHAnsi"/>
                <w:b/>
                <w:bCs/>
                <w:szCs w:val="22"/>
                <w:lang w:val="fr-FR"/>
              </w:rPr>
            </w:pPr>
            <w:r w:rsidRPr="00636B3B">
              <w:rPr>
                <w:rFonts w:asciiTheme="minorHAnsi" w:hAnsiTheme="minorHAnsi" w:cstheme="minorHAnsi"/>
                <w:b/>
                <w:bCs/>
                <w:szCs w:val="22"/>
                <w:lang w:val="fr-FR"/>
              </w:rPr>
              <w:t xml:space="preserve">Sensibilité : </w:t>
            </w:r>
          </w:p>
        </w:tc>
        <w:tc>
          <w:tcPr>
            <w:tcW w:w="3443" w:type="pct"/>
            <w:hideMark/>
          </w:tcPr>
          <w:p w14:paraId="42938890" w14:textId="77777777" w:rsidR="00D51A7C" w:rsidRPr="00636B3B" w:rsidRDefault="004C4097">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4EE5D56404FD4EEF8386F722CBD9E485"/>
                </w:placeholder>
                <w:dataBinding w:prefixMappings="xmlns:ns0='http://purl.org/dc/elements/1.1/' xmlns:ns1='http://schemas.openxmlformats.org/package/2006/metadata/core-properties' " w:xpath="/ns1:coreProperties[1]/ns1:category[1]" w:storeItemID="{6C3C8BC8-F283-45AE-878A-BAB7291924A1}"/>
                <w:text/>
              </w:sdtPr>
              <w:sdtEndPr/>
              <w:sdtContent>
                <w:r w:rsidR="00764AA9" w:rsidRPr="00636B3B">
                  <w:rPr>
                    <w:rFonts w:asciiTheme="minorHAnsi" w:hAnsiTheme="minorHAnsi" w:cstheme="minorHAnsi"/>
                    <w:bCs/>
                    <w:color w:val="984806" w:themeColor="accent6" w:themeShade="80"/>
                    <w:sz w:val="20"/>
                    <w:lang w:val="fr-FR"/>
                  </w:rPr>
                  <w:t>&lt;Public, Basic, High&gt;</w:t>
                </w:r>
              </w:sdtContent>
            </w:sdt>
          </w:p>
        </w:tc>
      </w:tr>
      <w:tr w:rsidR="0014661E" w:rsidRPr="00636B3B" w14:paraId="7E495FFB" w14:textId="77777777" w:rsidTr="005744B7">
        <w:tc>
          <w:tcPr>
            <w:tcW w:w="1557" w:type="pct"/>
            <w:hideMark/>
          </w:tcPr>
          <w:p w14:paraId="3EAD2ABE" w14:textId="77777777" w:rsidR="00D51A7C" w:rsidRPr="00636B3B" w:rsidRDefault="00C41890">
            <w:pPr>
              <w:spacing w:after="0" w:line="276" w:lineRule="auto"/>
              <w:jc w:val="left"/>
              <w:rPr>
                <w:rFonts w:asciiTheme="minorHAnsi" w:eastAsia="PMingLiU" w:hAnsiTheme="minorHAnsi" w:cstheme="minorHAnsi"/>
                <w:b/>
                <w:bCs/>
                <w:szCs w:val="22"/>
                <w:lang w:val="fr-FR"/>
              </w:rPr>
            </w:pPr>
            <w:r w:rsidRPr="00636B3B">
              <w:rPr>
                <w:rFonts w:asciiTheme="minorHAnsi" w:hAnsiTheme="minorHAnsi" w:cstheme="minorHAnsi"/>
                <w:b/>
                <w:bCs/>
                <w:szCs w:val="22"/>
                <w:lang w:val="fr-FR"/>
              </w:rPr>
              <w:t xml:space="preserve">Date : </w:t>
            </w:r>
          </w:p>
        </w:tc>
        <w:tc>
          <w:tcPr>
            <w:tcW w:w="3443" w:type="pct"/>
            <w:hideMark/>
          </w:tcPr>
          <w:p w14:paraId="144D8DE6" w14:textId="77777777" w:rsidR="00D51A7C" w:rsidRPr="00636B3B" w:rsidRDefault="004C4097">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13B671EBAA984DFAAF13FD02A510D8D3"/>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B7250" w:rsidRPr="00636B3B">
                  <w:rPr>
                    <w:rFonts w:asciiTheme="minorHAnsi" w:eastAsia="PMingLiU" w:hAnsiTheme="minorHAnsi" w:cstheme="minorHAnsi"/>
                    <w:color w:val="984806" w:themeColor="accent6" w:themeShade="80"/>
                    <w:sz w:val="20"/>
                    <w:lang w:val="fr-FR"/>
                  </w:rPr>
                  <w:t>&lt;Date&gt;</w:t>
                </w:r>
              </w:sdtContent>
            </w:sdt>
          </w:p>
        </w:tc>
      </w:tr>
    </w:tbl>
    <w:p w14:paraId="5FF41F8F" w14:textId="77777777" w:rsidR="0014661E" w:rsidRPr="00636B3B" w:rsidRDefault="0014661E" w:rsidP="0014661E">
      <w:pPr>
        <w:spacing w:after="0" w:line="276" w:lineRule="auto"/>
        <w:jc w:val="left"/>
        <w:rPr>
          <w:rFonts w:asciiTheme="minorHAnsi" w:eastAsia="Calibri" w:hAnsiTheme="minorHAnsi" w:cstheme="minorHAnsi"/>
          <w:b/>
          <w:bCs/>
          <w:szCs w:val="22"/>
          <w:lang w:val="fr-FR"/>
        </w:rPr>
      </w:pPr>
    </w:p>
    <w:p w14:paraId="336BA90F" w14:textId="77777777" w:rsidR="00D51A7C" w:rsidRPr="00636B3B" w:rsidRDefault="00C41890">
      <w:pPr>
        <w:spacing w:after="0" w:line="276" w:lineRule="auto"/>
        <w:jc w:val="left"/>
        <w:rPr>
          <w:rFonts w:asciiTheme="minorHAnsi" w:eastAsia="Calibri" w:hAnsiTheme="minorHAnsi" w:cstheme="minorHAnsi"/>
          <w:bCs/>
          <w:szCs w:val="22"/>
          <w:lang w:val="fr-FR"/>
        </w:rPr>
      </w:pPr>
      <w:r w:rsidRPr="00636B3B">
        <w:rPr>
          <w:rFonts w:asciiTheme="minorHAnsi" w:eastAsia="Calibri" w:hAnsiTheme="minorHAnsi" w:cstheme="minorHAnsi"/>
          <w:b/>
          <w:bCs/>
          <w:szCs w:val="22"/>
          <w:lang w:val="fr-FR"/>
        </w:rPr>
        <w:t>Approbateur(s) et réviseur(s) du document :</w:t>
      </w:r>
    </w:p>
    <w:p w14:paraId="444184CF" w14:textId="77777777" w:rsidR="00D51A7C" w:rsidRPr="00636B3B" w:rsidRDefault="00C41890">
      <w:pPr>
        <w:spacing w:after="20" w:line="276" w:lineRule="auto"/>
        <w:jc w:val="left"/>
        <w:rPr>
          <w:rFonts w:asciiTheme="minorHAnsi" w:eastAsia="Calibri" w:hAnsiTheme="minorHAnsi" w:cstheme="minorHAnsi"/>
          <w:szCs w:val="22"/>
          <w:lang w:val="fr-FR"/>
        </w:rPr>
      </w:pPr>
      <w:r w:rsidRPr="00636B3B">
        <w:rPr>
          <w:rFonts w:asciiTheme="minorHAnsi" w:eastAsia="Calibri" w:hAnsiTheme="minorHAnsi" w:cstheme="minorHAnsi"/>
          <w:bCs/>
          <w:szCs w:val="22"/>
          <w:lang w:val="fr-FR"/>
        </w:rPr>
        <w:t xml:space="preserve">NOTE </w:t>
      </w:r>
      <w:r w:rsidRPr="00636B3B">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636B3B">
        <w:rPr>
          <w:rFonts w:asciiTheme="minorHAnsi" w:eastAsia="Calibri" w:hAnsiTheme="minorHAnsi" w:cstheme="minorHAnsi"/>
          <w:bCs/>
          <w:szCs w:val="22"/>
          <w:lang w:val="fr-FR"/>
        </w:rPr>
        <w:t>obligatoires</w:t>
      </w:r>
      <w:r w:rsidRPr="00636B3B">
        <w:rPr>
          <w:rFonts w:asciiTheme="minorHAnsi" w:eastAsia="Calibri" w:hAnsiTheme="minorHAnsi" w:cstheme="minorHAnsi"/>
          <w:szCs w:val="22"/>
          <w:lang w:val="fr-FR"/>
        </w:rPr>
        <w:t xml:space="preserve">, sauf s'ils sont explicitement mentionnés comme </w:t>
      </w:r>
      <w:r w:rsidRPr="00636B3B">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1"/>
        <w:gridCol w:w="2295"/>
        <w:gridCol w:w="2295"/>
        <w:gridCol w:w="2295"/>
      </w:tblGrid>
      <w:tr w:rsidR="0014661E" w:rsidRPr="00636B3B" w14:paraId="61CBD43E" w14:textId="77777777" w:rsidTr="005744B7">
        <w:tc>
          <w:tcPr>
            <w:tcW w:w="1220" w:type="pct"/>
            <w:shd w:val="clear" w:color="auto" w:fill="D9D9D9" w:themeFill="background1" w:themeFillShade="D9"/>
            <w:hideMark/>
          </w:tcPr>
          <w:p w14:paraId="2090C34E" w14:textId="77777777" w:rsidR="00D51A7C" w:rsidRPr="00636B3B" w:rsidRDefault="00C41890">
            <w:pPr>
              <w:spacing w:after="0" w:line="276" w:lineRule="auto"/>
              <w:jc w:val="left"/>
              <w:rPr>
                <w:rFonts w:asciiTheme="minorHAnsi" w:eastAsia="PMingLiU" w:hAnsiTheme="minorHAnsi" w:cstheme="minorHAnsi"/>
                <w:b/>
                <w:bCs/>
                <w:color w:val="000000"/>
                <w:szCs w:val="22"/>
                <w:lang w:val="fr-FR"/>
              </w:rPr>
            </w:pPr>
            <w:r w:rsidRPr="00636B3B">
              <w:rPr>
                <w:rFonts w:asciiTheme="minorHAnsi" w:eastAsia="Calibri" w:hAnsiTheme="minorHAnsi" w:cstheme="minorHAnsi"/>
                <w:b/>
                <w:bCs/>
                <w:color w:val="000000"/>
                <w:szCs w:val="22"/>
                <w:lang w:val="fr-FR"/>
              </w:rPr>
              <w:t>Nom</w:t>
            </w:r>
          </w:p>
        </w:tc>
        <w:tc>
          <w:tcPr>
            <w:tcW w:w="1260" w:type="pct"/>
            <w:shd w:val="clear" w:color="auto" w:fill="D9D9D9" w:themeFill="background1" w:themeFillShade="D9"/>
            <w:hideMark/>
          </w:tcPr>
          <w:p w14:paraId="6CA15376" w14:textId="77777777" w:rsidR="00D51A7C" w:rsidRPr="00636B3B" w:rsidRDefault="00C41890">
            <w:pPr>
              <w:spacing w:after="0" w:line="276" w:lineRule="auto"/>
              <w:jc w:val="left"/>
              <w:rPr>
                <w:rFonts w:asciiTheme="minorHAnsi" w:eastAsia="PMingLiU" w:hAnsiTheme="minorHAnsi" w:cstheme="minorHAnsi"/>
                <w:b/>
                <w:bCs/>
                <w:color w:val="000000"/>
                <w:szCs w:val="22"/>
                <w:lang w:val="fr-FR"/>
              </w:rPr>
            </w:pPr>
            <w:r w:rsidRPr="00636B3B">
              <w:rPr>
                <w:rFonts w:asciiTheme="minorHAnsi" w:eastAsia="Calibri" w:hAnsiTheme="minorHAnsi" w:cstheme="minorHAnsi"/>
                <w:b/>
                <w:bCs/>
                <w:color w:val="000000"/>
                <w:szCs w:val="22"/>
                <w:lang w:val="fr-FR"/>
              </w:rPr>
              <w:t>Rôle</w:t>
            </w:r>
          </w:p>
        </w:tc>
        <w:tc>
          <w:tcPr>
            <w:tcW w:w="1260" w:type="pct"/>
            <w:shd w:val="clear" w:color="auto" w:fill="D9D9D9" w:themeFill="background1" w:themeFillShade="D9"/>
          </w:tcPr>
          <w:p w14:paraId="040BC4B1" w14:textId="77777777" w:rsidR="00D51A7C" w:rsidRPr="00636B3B" w:rsidRDefault="00C41890">
            <w:pPr>
              <w:spacing w:after="0" w:line="276" w:lineRule="auto"/>
              <w:jc w:val="left"/>
              <w:rPr>
                <w:rFonts w:asciiTheme="minorHAnsi" w:eastAsia="Calibri" w:hAnsiTheme="minorHAnsi" w:cstheme="minorHAnsi"/>
                <w:b/>
                <w:bCs/>
                <w:color w:val="000000"/>
                <w:szCs w:val="22"/>
                <w:lang w:val="fr-FR"/>
              </w:rPr>
            </w:pPr>
            <w:r w:rsidRPr="00636B3B">
              <w:rPr>
                <w:rFonts w:asciiTheme="minorHAnsi" w:eastAsia="Calibri" w:hAnsiTheme="minorHAnsi" w:cstheme="minorHAnsi"/>
                <w:b/>
                <w:bCs/>
                <w:color w:val="000000"/>
                <w:szCs w:val="22"/>
                <w:lang w:val="fr-FR"/>
              </w:rPr>
              <w:t>Action</w:t>
            </w:r>
          </w:p>
        </w:tc>
        <w:tc>
          <w:tcPr>
            <w:tcW w:w="1260" w:type="pct"/>
            <w:shd w:val="clear" w:color="auto" w:fill="D9D9D9" w:themeFill="background1" w:themeFillShade="D9"/>
          </w:tcPr>
          <w:p w14:paraId="5285604A" w14:textId="77777777" w:rsidR="00D51A7C" w:rsidRPr="00636B3B" w:rsidRDefault="00C41890">
            <w:pPr>
              <w:spacing w:after="0" w:line="276" w:lineRule="auto"/>
              <w:jc w:val="left"/>
              <w:rPr>
                <w:rFonts w:asciiTheme="minorHAnsi" w:eastAsia="Calibri" w:hAnsiTheme="minorHAnsi" w:cstheme="minorHAnsi"/>
                <w:b/>
                <w:bCs/>
                <w:color w:val="000000"/>
                <w:szCs w:val="22"/>
                <w:lang w:val="fr-FR"/>
              </w:rPr>
            </w:pPr>
            <w:r w:rsidRPr="00636B3B">
              <w:rPr>
                <w:rFonts w:asciiTheme="minorHAnsi" w:eastAsia="Calibri" w:hAnsiTheme="minorHAnsi" w:cstheme="minorHAnsi"/>
                <w:b/>
                <w:bCs/>
                <w:color w:val="000000"/>
                <w:szCs w:val="22"/>
                <w:lang w:val="fr-FR"/>
              </w:rPr>
              <w:t>Date</w:t>
            </w:r>
          </w:p>
        </w:tc>
      </w:tr>
      <w:tr w:rsidR="0014661E" w:rsidRPr="00636B3B" w14:paraId="35D854E1" w14:textId="77777777" w:rsidTr="005744B7">
        <w:tc>
          <w:tcPr>
            <w:tcW w:w="1220" w:type="pct"/>
          </w:tcPr>
          <w:p w14:paraId="639A34CC"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2DE873FE"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49B690BE" w14:textId="77777777" w:rsidR="00D51A7C" w:rsidRPr="00636B3B" w:rsidRDefault="00C41890">
            <w:pPr>
              <w:spacing w:after="0" w:line="276" w:lineRule="auto"/>
              <w:jc w:val="left"/>
              <w:rPr>
                <w:rFonts w:asciiTheme="minorHAnsi" w:eastAsia="Calibri" w:hAnsiTheme="minorHAnsi" w:cstheme="minorHAnsi"/>
                <w:i/>
                <w:color w:val="808080"/>
                <w:sz w:val="20"/>
                <w:szCs w:val="22"/>
                <w:lang w:val="fr-FR"/>
              </w:rPr>
            </w:pPr>
            <w:r w:rsidRPr="00636B3B">
              <w:rPr>
                <w:rFonts w:asciiTheme="minorHAnsi" w:eastAsia="Calibri" w:hAnsiTheme="minorHAnsi" w:cstheme="minorHAnsi"/>
                <w:i/>
                <w:color w:val="1B6FB5"/>
                <w:sz w:val="20"/>
                <w:szCs w:val="22"/>
                <w:lang w:val="fr-FR"/>
              </w:rPr>
              <w:t>&lt;Approuver / Revoir&gt;</w:t>
            </w:r>
          </w:p>
        </w:tc>
        <w:tc>
          <w:tcPr>
            <w:tcW w:w="1260" w:type="pct"/>
          </w:tcPr>
          <w:p w14:paraId="7BDBAF13" w14:textId="77777777" w:rsidR="0014661E" w:rsidRPr="00636B3B" w:rsidRDefault="0014661E" w:rsidP="005744B7">
            <w:pPr>
              <w:spacing w:after="0" w:line="276" w:lineRule="auto"/>
              <w:jc w:val="left"/>
              <w:rPr>
                <w:rFonts w:asciiTheme="minorHAnsi" w:eastAsia="Calibri" w:hAnsiTheme="minorHAnsi" w:cstheme="minorHAnsi"/>
                <w:color w:val="000000" w:themeColor="text1"/>
                <w:sz w:val="20"/>
                <w:szCs w:val="22"/>
                <w:lang w:val="fr-FR"/>
              </w:rPr>
            </w:pPr>
          </w:p>
        </w:tc>
      </w:tr>
      <w:tr w:rsidR="0014661E" w:rsidRPr="00636B3B" w14:paraId="5641B05F" w14:textId="77777777" w:rsidTr="005744B7">
        <w:tc>
          <w:tcPr>
            <w:tcW w:w="1220" w:type="pct"/>
          </w:tcPr>
          <w:p w14:paraId="473D01A5"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0A7502D7"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45FABB29" w14:textId="77777777" w:rsidR="0014661E" w:rsidRPr="00636B3B" w:rsidRDefault="0014661E" w:rsidP="005744B7">
            <w:pPr>
              <w:spacing w:after="0" w:line="276" w:lineRule="auto"/>
              <w:jc w:val="left"/>
              <w:rPr>
                <w:rFonts w:asciiTheme="minorHAnsi" w:eastAsia="Calibri" w:hAnsiTheme="minorHAnsi" w:cstheme="minorHAnsi"/>
                <w:color w:val="000000" w:themeColor="text1"/>
                <w:sz w:val="20"/>
                <w:szCs w:val="22"/>
                <w:lang w:val="fr-FR"/>
              </w:rPr>
            </w:pPr>
          </w:p>
        </w:tc>
        <w:tc>
          <w:tcPr>
            <w:tcW w:w="1260" w:type="pct"/>
          </w:tcPr>
          <w:p w14:paraId="3EEAF18E" w14:textId="77777777" w:rsidR="0014661E" w:rsidRPr="00636B3B" w:rsidRDefault="0014661E" w:rsidP="005744B7">
            <w:pPr>
              <w:spacing w:after="0" w:line="276" w:lineRule="auto"/>
              <w:jc w:val="left"/>
              <w:rPr>
                <w:rFonts w:asciiTheme="minorHAnsi" w:eastAsia="Calibri" w:hAnsiTheme="minorHAnsi" w:cstheme="minorHAnsi"/>
                <w:color w:val="000000" w:themeColor="text1"/>
                <w:sz w:val="20"/>
                <w:szCs w:val="22"/>
                <w:lang w:val="fr-FR"/>
              </w:rPr>
            </w:pPr>
          </w:p>
        </w:tc>
      </w:tr>
      <w:tr w:rsidR="0014661E" w:rsidRPr="00636B3B" w14:paraId="09BB477C" w14:textId="77777777" w:rsidTr="005744B7">
        <w:tc>
          <w:tcPr>
            <w:tcW w:w="1220" w:type="pct"/>
          </w:tcPr>
          <w:p w14:paraId="311819E9"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04A6BA9E"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0B51F101" w14:textId="77777777" w:rsidR="0014661E" w:rsidRPr="00636B3B" w:rsidRDefault="0014661E" w:rsidP="005744B7">
            <w:pPr>
              <w:spacing w:after="0" w:line="276" w:lineRule="auto"/>
              <w:jc w:val="left"/>
              <w:rPr>
                <w:rFonts w:asciiTheme="minorHAnsi" w:eastAsia="Calibri" w:hAnsiTheme="minorHAnsi" w:cstheme="minorHAnsi"/>
                <w:color w:val="000000" w:themeColor="text1"/>
                <w:sz w:val="20"/>
                <w:szCs w:val="22"/>
                <w:lang w:val="fr-FR"/>
              </w:rPr>
            </w:pPr>
          </w:p>
        </w:tc>
        <w:tc>
          <w:tcPr>
            <w:tcW w:w="1260" w:type="pct"/>
          </w:tcPr>
          <w:p w14:paraId="61977047" w14:textId="77777777" w:rsidR="0014661E" w:rsidRPr="00636B3B" w:rsidRDefault="0014661E" w:rsidP="005744B7">
            <w:pPr>
              <w:spacing w:after="0" w:line="276" w:lineRule="auto"/>
              <w:jc w:val="left"/>
              <w:rPr>
                <w:rFonts w:asciiTheme="minorHAnsi" w:eastAsia="Calibri" w:hAnsiTheme="minorHAnsi" w:cstheme="minorHAnsi"/>
                <w:color w:val="000000" w:themeColor="text1"/>
                <w:sz w:val="20"/>
                <w:szCs w:val="22"/>
                <w:lang w:val="fr-FR"/>
              </w:rPr>
            </w:pPr>
          </w:p>
        </w:tc>
      </w:tr>
    </w:tbl>
    <w:p w14:paraId="70B224E7" w14:textId="77777777" w:rsidR="0014661E" w:rsidRPr="00636B3B" w:rsidRDefault="0014661E" w:rsidP="0014661E">
      <w:pPr>
        <w:spacing w:after="0" w:line="276" w:lineRule="auto"/>
        <w:jc w:val="left"/>
        <w:rPr>
          <w:rFonts w:asciiTheme="minorHAnsi" w:eastAsia="Calibri" w:hAnsiTheme="minorHAnsi" w:cstheme="minorHAnsi"/>
          <w:bCs/>
          <w:color w:val="000000"/>
          <w:szCs w:val="22"/>
          <w:lang w:val="fr-FR"/>
        </w:rPr>
      </w:pPr>
    </w:p>
    <w:p w14:paraId="7D3EAF58" w14:textId="77777777" w:rsidR="00D51A7C" w:rsidRPr="00636B3B" w:rsidRDefault="00C41890">
      <w:pPr>
        <w:spacing w:after="0" w:line="276" w:lineRule="auto"/>
        <w:rPr>
          <w:rFonts w:asciiTheme="minorHAnsi" w:eastAsia="Calibri" w:hAnsiTheme="minorHAnsi" w:cstheme="minorHAnsi"/>
          <w:b/>
          <w:bCs/>
          <w:color w:val="000000"/>
          <w:szCs w:val="22"/>
          <w:lang w:val="fr-FR"/>
        </w:rPr>
      </w:pPr>
      <w:r w:rsidRPr="00636B3B">
        <w:rPr>
          <w:rFonts w:asciiTheme="minorHAnsi" w:eastAsia="Calibri" w:hAnsiTheme="minorHAnsi" w:cstheme="minorHAnsi"/>
          <w:b/>
          <w:bCs/>
          <w:color w:val="000000"/>
          <w:szCs w:val="22"/>
          <w:lang w:val="fr-FR"/>
        </w:rPr>
        <w:t>Historique des documents :</w:t>
      </w:r>
    </w:p>
    <w:p w14:paraId="68D9C5DE" w14:textId="77777777" w:rsidR="00D51A7C" w:rsidRPr="00636B3B" w:rsidRDefault="00C41890">
      <w:pPr>
        <w:spacing w:after="0" w:line="276" w:lineRule="auto"/>
        <w:rPr>
          <w:rFonts w:asciiTheme="minorHAnsi" w:eastAsia="Calibri" w:hAnsiTheme="minorHAnsi" w:cstheme="minorHAnsi"/>
          <w:szCs w:val="22"/>
          <w:lang w:val="fr-FR"/>
        </w:rPr>
      </w:pPr>
      <w:r w:rsidRPr="00636B3B">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0588BC14" w14:textId="77777777" w:rsidR="00D51A7C" w:rsidRPr="00636B3B" w:rsidRDefault="00C41890">
      <w:pPr>
        <w:pStyle w:val="ListBullet"/>
        <w:rPr>
          <w:rFonts w:asciiTheme="minorHAnsi" w:eastAsia="Calibri" w:hAnsiTheme="minorHAnsi"/>
          <w:lang w:val="fr-FR"/>
        </w:rPr>
      </w:pPr>
      <w:r w:rsidRPr="00636B3B">
        <w:rPr>
          <w:rFonts w:asciiTheme="minorHAnsi" w:eastAsia="Calibri" w:hAnsiTheme="minorHAnsi"/>
          <w:lang w:val="fr-FR"/>
        </w:rPr>
        <w:t>Rédaction, mise en forme et orthographe</w:t>
      </w:r>
    </w:p>
    <w:p w14:paraId="69A40A5A" w14:textId="77777777" w:rsidR="00D51A7C" w:rsidRPr="00636B3B" w:rsidRDefault="00C41890">
      <w:pPr>
        <w:pStyle w:val="ListBullet"/>
        <w:numPr>
          <w:ilvl w:val="0"/>
          <w:numId w:val="34"/>
        </w:numPr>
        <w:rPr>
          <w:rFonts w:asciiTheme="minorHAnsi" w:eastAsia="Calibri" w:hAnsiTheme="minorHAnsi"/>
          <w:lang w:val="fr-FR"/>
        </w:rPr>
      </w:pPr>
      <w:r w:rsidRPr="00636B3B">
        <w:rPr>
          <w:rFonts w:asciiTheme="minorHAnsi" w:eastAsia="Calibri" w:hAnsiTheme="minorHAnsi"/>
          <w:lang w:val="fr-FR"/>
        </w:rPr>
        <w:t>Clarification</w:t>
      </w:r>
    </w:p>
    <w:p w14:paraId="552E1CA6" w14:textId="77777777" w:rsidR="0014661E" w:rsidRPr="00636B3B" w:rsidRDefault="0014661E" w:rsidP="0014661E">
      <w:pPr>
        <w:spacing w:after="0" w:line="276" w:lineRule="auto"/>
        <w:rPr>
          <w:rFonts w:asciiTheme="minorHAnsi" w:eastAsia="Calibri" w:hAnsiTheme="minorHAnsi" w:cstheme="minorHAnsi"/>
          <w:color w:val="000000"/>
          <w:szCs w:val="22"/>
          <w:lang w:val="fr-FR"/>
        </w:rPr>
      </w:pPr>
    </w:p>
    <w:p w14:paraId="650DF31B" w14:textId="77777777" w:rsidR="00D51A7C" w:rsidRPr="00636B3B" w:rsidRDefault="00C41890">
      <w:pPr>
        <w:spacing w:after="0" w:line="276" w:lineRule="auto"/>
        <w:rPr>
          <w:rFonts w:asciiTheme="minorHAnsi" w:eastAsia="Calibri" w:hAnsiTheme="minorHAnsi" w:cstheme="minorHAnsi"/>
          <w:color w:val="000000"/>
          <w:szCs w:val="22"/>
          <w:lang w:val="fr-FR"/>
        </w:rPr>
      </w:pPr>
      <w:r w:rsidRPr="00636B3B">
        <w:rPr>
          <w:rFonts w:asciiTheme="minorHAnsi" w:eastAsia="Calibri" w:hAnsiTheme="minorHAnsi" w:cstheme="minorHAnsi"/>
          <w:color w:val="000000"/>
          <w:szCs w:val="22"/>
          <w:lang w:val="fr-FR"/>
        </w:rPr>
        <w:t>Pour demander une modification de ce document, contactez l'auteur ou le propriétaire du document.</w:t>
      </w:r>
    </w:p>
    <w:p w14:paraId="633434BD" w14:textId="77777777" w:rsidR="00D51A7C" w:rsidRPr="00636B3B" w:rsidRDefault="00C41890">
      <w:pPr>
        <w:spacing w:after="0" w:line="276" w:lineRule="auto"/>
        <w:rPr>
          <w:rFonts w:asciiTheme="minorHAnsi" w:eastAsia="Calibri" w:hAnsiTheme="minorHAnsi" w:cstheme="minorHAnsi"/>
          <w:color w:val="000000"/>
          <w:szCs w:val="22"/>
          <w:lang w:val="fr-FR"/>
        </w:rPr>
      </w:pPr>
      <w:r w:rsidRPr="00636B3B">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7"/>
        <w:gridCol w:w="2652"/>
        <w:gridCol w:w="4180"/>
      </w:tblGrid>
      <w:tr w:rsidR="0014661E" w:rsidRPr="00636B3B" w14:paraId="0F6B6C96" w14:textId="77777777" w:rsidTr="005744B7">
        <w:tc>
          <w:tcPr>
            <w:tcW w:w="575" w:type="pct"/>
            <w:shd w:val="clear" w:color="auto" w:fill="D9D9D9"/>
            <w:hideMark/>
          </w:tcPr>
          <w:p w14:paraId="64D82002" w14:textId="77777777" w:rsidR="00D51A7C" w:rsidRPr="00636B3B" w:rsidRDefault="00C41890">
            <w:pPr>
              <w:spacing w:after="0" w:line="276" w:lineRule="auto"/>
              <w:jc w:val="left"/>
              <w:rPr>
                <w:rFonts w:asciiTheme="minorHAnsi" w:eastAsia="PMingLiU" w:hAnsiTheme="minorHAnsi" w:cstheme="minorHAnsi"/>
                <w:b/>
                <w:bCs/>
                <w:color w:val="000000"/>
                <w:szCs w:val="22"/>
                <w:lang w:val="fr-FR"/>
              </w:rPr>
            </w:pPr>
            <w:r w:rsidRPr="00636B3B">
              <w:rPr>
                <w:rFonts w:asciiTheme="minorHAnsi" w:eastAsia="Calibri" w:hAnsiTheme="minorHAnsi" w:cstheme="minorHAnsi"/>
                <w:b/>
                <w:bCs/>
                <w:color w:val="000000"/>
                <w:szCs w:val="22"/>
                <w:lang w:val="fr-FR"/>
              </w:rPr>
              <w:t>Révision</w:t>
            </w:r>
          </w:p>
        </w:tc>
        <w:tc>
          <w:tcPr>
            <w:tcW w:w="674" w:type="pct"/>
            <w:shd w:val="clear" w:color="auto" w:fill="D9D9D9"/>
            <w:hideMark/>
          </w:tcPr>
          <w:p w14:paraId="5250D567" w14:textId="77777777" w:rsidR="00D51A7C" w:rsidRPr="00636B3B" w:rsidRDefault="00C41890">
            <w:pPr>
              <w:spacing w:after="0" w:line="276" w:lineRule="auto"/>
              <w:jc w:val="left"/>
              <w:rPr>
                <w:rFonts w:asciiTheme="minorHAnsi" w:eastAsia="PMingLiU" w:hAnsiTheme="minorHAnsi" w:cstheme="minorHAnsi"/>
                <w:b/>
                <w:bCs/>
                <w:color w:val="000000"/>
                <w:szCs w:val="22"/>
                <w:lang w:val="fr-FR"/>
              </w:rPr>
            </w:pPr>
            <w:r w:rsidRPr="00636B3B">
              <w:rPr>
                <w:rFonts w:asciiTheme="minorHAnsi" w:eastAsia="Calibri" w:hAnsiTheme="minorHAnsi" w:cstheme="minorHAnsi"/>
                <w:b/>
                <w:bCs/>
                <w:color w:val="000000"/>
                <w:szCs w:val="22"/>
                <w:lang w:val="fr-FR"/>
              </w:rPr>
              <w:t>Date</w:t>
            </w:r>
          </w:p>
        </w:tc>
        <w:tc>
          <w:tcPr>
            <w:tcW w:w="1456" w:type="pct"/>
            <w:shd w:val="clear" w:color="auto" w:fill="D9D9D9"/>
            <w:hideMark/>
          </w:tcPr>
          <w:p w14:paraId="0217A0BF" w14:textId="77777777" w:rsidR="00D51A7C" w:rsidRPr="00636B3B" w:rsidRDefault="00C41890">
            <w:pPr>
              <w:spacing w:after="0" w:line="276" w:lineRule="auto"/>
              <w:jc w:val="left"/>
              <w:rPr>
                <w:rFonts w:asciiTheme="minorHAnsi" w:eastAsia="PMingLiU" w:hAnsiTheme="minorHAnsi" w:cstheme="minorHAnsi"/>
                <w:b/>
                <w:bCs/>
                <w:color w:val="000000"/>
                <w:szCs w:val="22"/>
                <w:lang w:val="fr-FR"/>
              </w:rPr>
            </w:pPr>
            <w:r w:rsidRPr="00636B3B">
              <w:rPr>
                <w:rFonts w:asciiTheme="minorHAnsi" w:eastAsia="Calibri" w:hAnsiTheme="minorHAnsi" w:cstheme="minorHAnsi"/>
                <w:b/>
                <w:bCs/>
                <w:color w:val="000000"/>
                <w:szCs w:val="22"/>
                <w:lang w:val="fr-FR"/>
              </w:rPr>
              <w:t>Créé par</w:t>
            </w:r>
          </w:p>
        </w:tc>
        <w:tc>
          <w:tcPr>
            <w:tcW w:w="2295" w:type="pct"/>
            <w:shd w:val="clear" w:color="auto" w:fill="D9D9D9"/>
            <w:hideMark/>
          </w:tcPr>
          <w:p w14:paraId="5F7E6812" w14:textId="77777777" w:rsidR="00D51A7C" w:rsidRPr="00636B3B" w:rsidRDefault="00C41890">
            <w:pPr>
              <w:spacing w:after="0" w:line="276" w:lineRule="auto"/>
              <w:jc w:val="left"/>
              <w:rPr>
                <w:rFonts w:asciiTheme="minorHAnsi" w:eastAsia="PMingLiU" w:hAnsiTheme="minorHAnsi" w:cstheme="minorHAnsi"/>
                <w:b/>
                <w:bCs/>
                <w:color w:val="000000"/>
                <w:szCs w:val="22"/>
                <w:lang w:val="fr-FR"/>
              </w:rPr>
            </w:pPr>
            <w:r w:rsidRPr="00636B3B">
              <w:rPr>
                <w:rFonts w:asciiTheme="minorHAnsi" w:eastAsia="Calibri" w:hAnsiTheme="minorHAnsi" w:cstheme="minorHAnsi"/>
                <w:b/>
                <w:bCs/>
                <w:color w:val="000000"/>
                <w:szCs w:val="22"/>
                <w:lang w:val="fr-FR"/>
              </w:rPr>
              <w:t>Brève description des changements</w:t>
            </w:r>
          </w:p>
        </w:tc>
      </w:tr>
      <w:tr w:rsidR="0014661E" w:rsidRPr="00636B3B" w14:paraId="3C86FFF1" w14:textId="77777777" w:rsidTr="005744B7">
        <w:tc>
          <w:tcPr>
            <w:tcW w:w="575" w:type="pct"/>
            <w:hideMark/>
          </w:tcPr>
          <w:p w14:paraId="27316C25"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2E0E7D04"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7CDED76B" w14:textId="77777777" w:rsidR="0014661E" w:rsidRPr="00636B3B" w:rsidRDefault="0014661E" w:rsidP="005744B7">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hideMark/>
          </w:tcPr>
          <w:p w14:paraId="0BFB2354" w14:textId="77777777" w:rsidR="0014661E" w:rsidRPr="00636B3B" w:rsidRDefault="0014661E" w:rsidP="005744B7">
            <w:pPr>
              <w:widowControl w:val="0"/>
              <w:spacing w:after="0" w:line="200" w:lineRule="atLeast"/>
              <w:jc w:val="left"/>
              <w:rPr>
                <w:rFonts w:asciiTheme="minorHAnsi" w:hAnsiTheme="minorHAnsi" w:cstheme="minorHAnsi"/>
                <w:color w:val="000000" w:themeColor="text1"/>
                <w:sz w:val="20"/>
                <w:szCs w:val="22"/>
                <w:lang w:val="fr-FR"/>
              </w:rPr>
            </w:pPr>
          </w:p>
        </w:tc>
      </w:tr>
      <w:tr w:rsidR="0014661E" w:rsidRPr="00636B3B" w14:paraId="401EBF77" w14:textId="77777777" w:rsidTr="005744B7">
        <w:tc>
          <w:tcPr>
            <w:tcW w:w="575" w:type="pct"/>
          </w:tcPr>
          <w:p w14:paraId="2215A3C2"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33380FD6"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08C44DBA"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2295" w:type="pct"/>
          </w:tcPr>
          <w:p w14:paraId="6DE688E6"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r>
      <w:tr w:rsidR="0014661E" w:rsidRPr="00636B3B" w14:paraId="3681C2B6" w14:textId="77777777" w:rsidTr="005744B7">
        <w:tc>
          <w:tcPr>
            <w:tcW w:w="575" w:type="pct"/>
          </w:tcPr>
          <w:p w14:paraId="76A3FEE3"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0C762F52"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2D022326"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c>
          <w:tcPr>
            <w:tcW w:w="2295" w:type="pct"/>
          </w:tcPr>
          <w:p w14:paraId="460B31C9" w14:textId="77777777" w:rsidR="0014661E" w:rsidRPr="00636B3B" w:rsidRDefault="0014661E" w:rsidP="005744B7">
            <w:pPr>
              <w:spacing w:after="0" w:line="276" w:lineRule="auto"/>
              <w:jc w:val="left"/>
              <w:rPr>
                <w:rFonts w:asciiTheme="minorHAnsi" w:eastAsia="PMingLiU" w:hAnsiTheme="minorHAnsi" w:cstheme="minorHAnsi"/>
                <w:color w:val="000000" w:themeColor="text1"/>
                <w:sz w:val="20"/>
                <w:szCs w:val="22"/>
                <w:lang w:val="fr-FR"/>
              </w:rPr>
            </w:pPr>
          </w:p>
        </w:tc>
      </w:tr>
    </w:tbl>
    <w:p w14:paraId="2B17A007" w14:textId="77777777" w:rsidR="0014661E" w:rsidRPr="00636B3B" w:rsidRDefault="0014661E" w:rsidP="0014661E">
      <w:pPr>
        <w:spacing w:after="0" w:line="276" w:lineRule="auto"/>
        <w:rPr>
          <w:rFonts w:asciiTheme="minorHAnsi" w:eastAsia="Calibri" w:hAnsiTheme="minorHAnsi" w:cstheme="minorHAnsi"/>
          <w:b/>
          <w:bCs/>
          <w:color w:val="000000"/>
          <w:szCs w:val="22"/>
          <w:lang w:val="fr-FR"/>
        </w:rPr>
      </w:pPr>
    </w:p>
    <w:p w14:paraId="4462F333" w14:textId="77777777" w:rsidR="00D51A7C" w:rsidRPr="00636B3B" w:rsidRDefault="00C41890">
      <w:pPr>
        <w:spacing w:after="0" w:line="276" w:lineRule="auto"/>
        <w:rPr>
          <w:rFonts w:asciiTheme="minorHAnsi" w:eastAsia="Calibri" w:hAnsiTheme="minorHAnsi" w:cstheme="minorHAnsi"/>
          <w:b/>
          <w:bCs/>
          <w:color w:val="000000"/>
          <w:szCs w:val="22"/>
          <w:lang w:val="fr-FR"/>
        </w:rPr>
      </w:pPr>
      <w:r w:rsidRPr="00636B3B">
        <w:rPr>
          <w:rFonts w:asciiTheme="minorHAnsi" w:eastAsia="Calibri" w:hAnsiTheme="minorHAnsi" w:cstheme="minorHAnsi"/>
          <w:b/>
          <w:bCs/>
          <w:color w:val="000000"/>
          <w:szCs w:val="22"/>
          <w:lang w:val="fr-FR"/>
        </w:rPr>
        <w:t xml:space="preserve">Gestion de la configuration : Localisation des documents </w:t>
      </w:r>
    </w:p>
    <w:p w14:paraId="2318D062" w14:textId="77777777" w:rsidR="00D51A7C" w:rsidRPr="00636B3B" w:rsidRDefault="00C41890">
      <w:pPr>
        <w:spacing w:after="0" w:line="276" w:lineRule="auto"/>
        <w:rPr>
          <w:rFonts w:asciiTheme="minorHAnsi" w:eastAsia="Calibri" w:hAnsiTheme="minorHAnsi" w:cstheme="minorHAnsi"/>
          <w:color w:val="000000" w:themeColor="text1"/>
          <w:szCs w:val="22"/>
          <w:lang w:val="fr-FR"/>
        </w:rPr>
      </w:pPr>
      <w:r w:rsidRPr="00636B3B">
        <w:rPr>
          <w:rFonts w:asciiTheme="minorHAnsi" w:eastAsia="Calibri" w:hAnsiTheme="minorHAnsi" w:cstheme="minorHAnsi"/>
          <w:szCs w:val="22"/>
          <w:lang w:val="fr-FR"/>
        </w:rPr>
        <w:t xml:space="preserve">La dernière version de ce document contrôlé est stockée dans </w:t>
      </w:r>
      <w:r w:rsidRPr="00636B3B">
        <w:rPr>
          <w:rFonts w:asciiTheme="minorHAnsi" w:eastAsia="Calibri" w:hAnsiTheme="minorHAnsi" w:cstheme="minorHAnsi"/>
          <w:color w:val="984806" w:themeColor="accent6" w:themeShade="80"/>
          <w:sz w:val="20"/>
          <w:lang w:val="fr-FR"/>
        </w:rPr>
        <w:t>&lt;location</w:t>
      </w:r>
      <w:r w:rsidRPr="00636B3B">
        <w:rPr>
          <w:rFonts w:asciiTheme="minorHAnsi" w:eastAsia="Calibri" w:hAnsiTheme="minorHAnsi" w:cstheme="minorHAnsi"/>
          <w:color w:val="984806" w:themeColor="accent6" w:themeShade="80"/>
          <w:szCs w:val="22"/>
          <w:lang w:val="fr-FR"/>
        </w:rPr>
        <w:t>&gt;.</w:t>
      </w:r>
    </w:p>
    <w:p w14:paraId="09FF05D0" w14:textId="77777777" w:rsidR="007B7250" w:rsidRPr="00636B3B" w:rsidRDefault="007B7250" w:rsidP="00CE72FB">
      <w:pPr>
        <w:spacing w:after="0" w:line="276" w:lineRule="auto"/>
        <w:rPr>
          <w:rFonts w:asciiTheme="minorHAnsi" w:eastAsia="Calibri" w:hAnsiTheme="minorHAnsi" w:cstheme="minorHAnsi"/>
          <w:color w:val="000000" w:themeColor="text1"/>
          <w:szCs w:val="22"/>
          <w:lang w:val="fr-FR"/>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2"/>
      </w:tblGrid>
      <w:tr w:rsidR="00A603EA" w:rsidRPr="006153C0" w14:paraId="642C28D2" w14:textId="77777777" w:rsidTr="00A603EA">
        <w:tc>
          <w:tcPr>
            <w:tcW w:w="9576" w:type="dxa"/>
          </w:tcPr>
          <w:p w14:paraId="178EB79C" w14:textId="77777777" w:rsidR="00D51A7C" w:rsidRPr="00636B3B" w:rsidRDefault="00C41890">
            <w:pPr>
              <w:spacing w:after="0" w:line="276" w:lineRule="auto"/>
              <w:rPr>
                <w:rFonts w:ascii="Calibri" w:hAnsi="Calibri"/>
                <w:i/>
                <w:color w:val="1B6FB5"/>
                <w:szCs w:val="22"/>
                <w:lang w:val="fr-FR"/>
              </w:rPr>
            </w:pPr>
            <w:r w:rsidRPr="00636B3B">
              <w:rPr>
                <w:rFonts w:ascii="Calibri" w:hAnsi="Calibri"/>
                <w:i/>
                <w:color w:val="1B6FB5"/>
                <w:szCs w:val="22"/>
                <w:lang w:val="fr-FR"/>
              </w:rPr>
              <w:t>&lt; Ces notes devraient être supprimées dans la version finale :&gt;</w:t>
            </w:r>
          </w:p>
          <w:p w14:paraId="5926943E" w14:textId="77777777" w:rsidR="00A603EA" w:rsidRPr="00636B3B" w:rsidRDefault="00A603EA" w:rsidP="00A603EA">
            <w:pPr>
              <w:spacing w:after="0" w:line="276" w:lineRule="auto"/>
              <w:rPr>
                <w:rFonts w:asciiTheme="minorHAnsi" w:eastAsia="Calibri" w:hAnsiTheme="minorHAnsi" w:cstheme="minorHAnsi"/>
                <w:b/>
                <w:color w:val="000000" w:themeColor="text1"/>
                <w:szCs w:val="22"/>
                <w:lang w:val="fr-FR"/>
              </w:rPr>
            </w:pPr>
          </w:p>
          <w:p w14:paraId="3811EDAF" w14:textId="77777777" w:rsidR="00D51A7C" w:rsidRPr="00636B3B" w:rsidRDefault="00C41890">
            <w:pPr>
              <w:spacing w:after="0" w:line="276" w:lineRule="auto"/>
              <w:rPr>
                <w:rFonts w:asciiTheme="minorHAnsi" w:eastAsia="Calibri" w:hAnsiTheme="minorHAnsi" w:cstheme="minorHAnsi"/>
                <w:b/>
                <w:color w:val="000000" w:themeColor="text1"/>
                <w:szCs w:val="22"/>
                <w:lang w:val="fr-FR"/>
              </w:rPr>
            </w:pPr>
            <w:r w:rsidRPr="00636B3B">
              <w:rPr>
                <w:rFonts w:asciiTheme="minorHAnsi" w:eastAsia="Calibri" w:hAnsiTheme="minorHAnsi" w:cstheme="minorHAnsi"/>
                <w:b/>
                <w:color w:val="000000" w:themeColor="text1"/>
                <w:szCs w:val="22"/>
                <w:lang w:val="fr-FR"/>
              </w:rPr>
              <w:t>Notes pour les modèles :</w:t>
            </w:r>
          </w:p>
          <w:p w14:paraId="22D82047" w14:textId="77777777" w:rsidR="00D51A7C" w:rsidRPr="00636B3B" w:rsidRDefault="00C41890">
            <w:pPr>
              <w:pStyle w:val="ListParagraph"/>
              <w:numPr>
                <w:ilvl w:val="0"/>
                <w:numId w:val="30"/>
              </w:numPr>
              <w:spacing w:after="0" w:line="276" w:lineRule="auto"/>
              <w:rPr>
                <w:rFonts w:asciiTheme="minorHAnsi" w:eastAsia="Calibri" w:hAnsiTheme="minorHAnsi" w:cstheme="minorHAnsi"/>
                <w:b/>
                <w:color w:val="000000" w:themeColor="text1"/>
                <w:szCs w:val="22"/>
                <w:lang w:val="fr-FR"/>
              </w:rPr>
            </w:pPr>
            <w:r w:rsidRPr="00636B3B">
              <w:rPr>
                <w:rFonts w:asciiTheme="minorHAnsi" w:hAnsiTheme="minorHAnsi" w:cstheme="minorHAnsi"/>
                <w:szCs w:val="22"/>
                <w:lang w:val="fr-FR"/>
              </w:rPr>
              <w:t xml:space="preserve">Texte dans </w:t>
            </w:r>
            <w:r w:rsidRPr="00636B3B">
              <w:rPr>
                <w:rFonts w:asciiTheme="minorHAnsi" w:hAnsiTheme="minorHAnsi" w:cstheme="minorHAnsi"/>
                <w:color w:val="984806" w:themeColor="accent6" w:themeShade="80"/>
                <w:szCs w:val="22"/>
                <w:lang w:val="fr-FR"/>
              </w:rPr>
              <w:t xml:space="preserve">&lt;orange&gt; : </w:t>
            </w:r>
            <w:r w:rsidRPr="00636B3B">
              <w:rPr>
                <w:rFonts w:asciiTheme="minorHAnsi" w:hAnsiTheme="minorHAnsi" w:cstheme="minorHAnsi"/>
                <w:szCs w:val="22"/>
                <w:lang w:val="fr-FR"/>
              </w:rPr>
              <w:t>doit être défini.</w:t>
            </w:r>
          </w:p>
          <w:p w14:paraId="585B0521" w14:textId="77777777" w:rsidR="00D51A7C" w:rsidRPr="00636B3B" w:rsidRDefault="00C41890">
            <w:pPr>
              <w:pStyle w:val="ListParagraph"/>
              <w:numPr>
                <w:ilvl w:val="0"/>
                <w:numId w:val="30"/>
              </w:numPr>
              <w:spacing w:after="0" w:line="276" w:lineRule="auto"/>
              <w:rPr>
                <w:rFonts w:asciiTheme="minorHAnsi" w:eastAsia="Calibri" w:hAnsiTheme="minorHAnsi" w:cstheme="minorHAnsi"/>
                <w:b/>
                <w:color w:val="000000" w:themeColor="text1"/>
                <w:szCs w:val="22"/>
                <w:lang w:val="fr-FR"/>
              </w:rPr>
            </w:pPr>
            <w:proofErr w:type="gramStart"/>
            <w:r w:rsidRPr="00636B3B">
              <w:rPr>
                <w:rFonts w:ascii="Calibri" w:hAnsi="Calibri"/>
                <w:i/>
                <w:szCs w:val="22"/>
                <w:lang w:val="fr-FR"/>
              </w:rPr>
              <w:t>Texte en</w:t>
            </w:r>
            <w:proofErr w:type="gramEnd"/>
            <w:r w:rsidRPr="00636B3B">
              <w:rPr>
                <w:rFonts w:ascii="Calibri" w:hAnsi="Calibri"/>
                <w:i/>
                <w:szCs w:val="22"/>
                <w:lang w:val="fr-FR"/>
              </w:rPr>
              <w:t xml:space="preserve"> </w:t>
            </w:r>
            <w:r w:rsidRPr="00636B3B">
              <w:rPr>
                <w:rFonts w:ascii="Calibri" w:hAnsi="Calibri"/>
                <w:i/>
                <w:color w:val="1B6FB5"/>
                <w:szCs w:val="22"/>
                <w:lang w:val="fr-FR"/>
              </w:rPr>
              <w:t xml:space="preserve">&lt;bleu&gt; : </w:t>
            </w:r>
            <w:r w:rsidRPr="00636B3B">
              <w:rPr>
                <w:rFonts w:ascii="Calibri" w:hAnsi="Calibri"/>
                <w:szCs w:val="22"/>
                <w:lang w:val="fr-FR"/>
              </w:rPr>
              <w:t>directives et mode d'utilisation du modèle. Devrait être supprimé dans la version finale.</w:t>
            </w:r>
          </w:p>
          <w:p w14:paraId="36E0ABD0" w14:textId="77777777" w:rsidR="00D51A7C" w:rsidRPr="00636B3B" w:rsidRDefault="00C41890">
            <w:pPr>
              <w:pStyle w:val="ListParagraph"/>
              <w:numPr>
                <w:ilvl w:val="0"/>
                <w:numId w:val="30"/>
              </w:numPr>
              <w:spacing w:after="0" w:line="276" w:lineRule="auto"/>
              <w:rPr>
                <w:rFonts w:asciiTheme="minorHAnsi" w:eastAsia="Calibri" w:hAnsiTheme="minorHAnsi" w:cstheme="minorHAnsi"/>
                <w:b/>
                <w:color w:val="000000" w:themeColor="text1"/>
                <w:szCs w:val="22"/>
                <w:lang w:val="fr-FR"/>
              </w:rPr>
            </w:pPr>
            <w:r w:rsidRPr="00636B3B">
              <w:rPr>
                <w:rFonts w:ascii="Calibri" w:hAnsi="Calibri"/>
                <w:szCs w:val="22"/>
                <w:lang w:val="fr-FR"/>
              </w:rPr>
              <w:t xml:space="preserve">Texte en </w:t>
            </w:r>
            <w:r w:rsidRPr="00636B3B">
              <w:rPr>
                <w:rFonts w:ascii="Calibri" w:hAnsi="Calibri"/>
                <w:color w:val="005828"/>
                <w:szCs w:val="22"/>
                <w:lang w:val="fr-FR"/>
              </w:rPr>
              <w:t xml:space="preserve">vert : </w:t>
            </w:r>
            <w:proofErr w:type="spellStart"/>
            <w:r w:rsidRPr="00636B3B">
              <w:rPr>
                <w:rFonts w:ascii="Calibri" w:hAnsi="Calibri"/>
                <w:szCs w:val="22"/>
                <w:lang w:val="fr-FR"/>
              </w:rPr>
              <w:t>peut être</w:t>
            </w:r>
            <w:proofErr w:type="spellEnd"/>
            <w:r w:rsidRPr="00636B3B">
              <w:rPr>
                <w:rFonts w:ascii="Calibri" w:hAnsi="Calibri"/>
                <w:szCs w:val="22"/>
                <w:lang w:val="fr-FR"/>
              </w:rPr>
              <w:t xml:space="preserve"> personnalisé. Devrait être recoloré en noir dans la version finale.</w:t>
            </w:r>
          </w:p>
        </w:tc>
      </w:tr>
    </w:tbl>
    <w:p w14:paraId="0D26ED77" w14:textId="77777777" w:rsidR="00D51A7C" w:rsidRPr="00636B3B" w:rsidRDefault="00C41890">
      <w:pPr>
        <w:spacing w:after="0" w:line="276" w:lineRule="auto"/>
        <w:rPr>
          <w:rFonts w:asciiTheme="minorHAnsi" w:hAnsiTheme="minorHAnsi" w:cstheme="minorHAnsi"/>
          <w:lang w:val="fr-FR"/>
        </w:rPr>
      </w:pPr>
      <w:r w:rsidRPr="00636B3B">
        <w:rPr>
          <w:rFonts w:ascii="Calibri" w:hAnsi="Calibri"/>
          <w:lang w:val="fr-FR"/>
        </w:rPr>
        <w:br w:type="page"/>
      </w:r>
      <w:r w:rsidR="001701F9" w:rsidRPr="00636B3B">
        <w:rPr>
          <w:rFonts w:asciiTheme="minorHAnsi" w:hAnsiTheme="minorHAnsi" w:cstheme="minorHAnsi"/>
          <w:lang w:val="fr-FR"/>
        </w:rPr>
        <w:lastRenderedPageBreak/>
        <w:t>TABLE DES MATIÈRES</w:t>
      </w:r>
    </w:p>
    <w:p w14:paraId="2970944C" w14:textId="77777777" w:rsidR="00A603EA" w:rsidRPr="00636B3B" w:rsidRDefault="00A603EA" w:rsidP="00A603EA">
      <w:pPr>
        <w:spacing w:after="0" w:line="276" w:lineRule="auto"/>
        <w:rPr>
          <w:rFonts w:asciiTheme="minorHAnsi" w:eastAsia="Calibri" w:hAnsiTheme="minorHAnsi" w:cstheme="minorHAnsi"/>
          <w:color w:val="000000" w:themeColor="text1"/>
          <w:szCs w:val="22"/>
          <w:lang w:val="fr-FR"/>
        </w:rPr>
      </w:pPr>
    </w:p>
    <w:p w14:paraId="5EF5E593" w14:textId="77777777" w:rsidR="00D51A7C" w:rsidRPr="00636B3B" w:rsidRDefault="001701F9">
      <w:pPr>
        <w:pStyle w:val="TOC1"/>
        <w:rPr>
          <w:rFonts w:asciiTheme="minorHAnsi" w:eastAsiaTheme="minorEastAsia" w:hAnsiTheme="minorHAnsi" w:cstheme="minorBidi"/>
          <w:b w:val="0"/>
          <w:caps w:val="0"/>
          <w:noProof/>
          <w:sz w:val="22"/>
          <w:szCs w:val="22"/>
          <w:lang w:val="fr-FR" w:eastAsia="en-GB"/>
        </w:rPr>
      </w:pPr>
      <w:r w:rsidRPr="00636B3B">
        <w:rPr>
          <w:rFonts w:cstheme="minorHAnsi"/>
          <w:sz w:val="22"/>
          <w:szCs w:val="22"/>
          <w:lang w:val="fr-FR"/>
        </w:rPr>
        <w:fldChar w:fldCharType="begin"/>
      </w:r>
      <w:r w:rsidR="00C41890" w:rsidRPr="00636B3B">
        <w:rPr>
          <w:rFonts w:cstheme="minorHAnsi"/>
          <w:sz w:val="22"/>
          <w:szCs w:val="22"/>
          <w:lang w:val="fr-FR"/>
        </w:rPr>
        <w:instrText xml:space="preserve"> TOC  \* MERGEFORMAT </w:instrText>
      </w:r>
      <w:r w:rsidRPr="00636B3B">
        <w:rPr>
          <w:rFonts w:cstheme="minorHAnsi"/>
          <w:sz w:val="22"/>
          <w:szCs w:val="22"/>
          <w:lang w:val="fr-FR"/>
        </w:rPr>
        <w:fldChar w:fldCharType="separate"/>
      </w:r>
      <w:r w:rsidR="00E9239F" w:rsidRPr="00636B3B">
        <w:rPr>
          <w:rFonts w:ascii="Calibri" w:hAnsi="Calibri"/>
          <w:noProof/>
          <w:lang w:val="fr-FR"/>
        </w:rPr>
        <w:t>1</w:t>
      </w:r>
      <w:r w:rsidR="00E9239F" w:rsidRPr="00636B3B">
        <w:rPr>
          <w:rFonts w:asciiTheme="minorHAnsi" w:hAnsiTheme="minorHAnsi"/>
          <w:noProof/>
          <w:lang w:val="fr-FR"/>
        </w:rPr>
        <w:t>. Introduction</w:t>
      </w:r>
      <w:r w:rsidR="00E9239F" w:rsidRPr="00636B3B">
        <w:rPr>
          <w:rFonts w:asciiTheme="minorHAnsi" w:hAnsiTheme="minorHAnsi"/>
          <w:noProof/>
          <w:lang w:val="fr-FR"/>
        </w:rPr>
        <w:tab/>
      </w:r>
      <w:r w:rsidR="00E9239F" w:rsidRPr="00636B3B">
        <w:rPr>
          <w:rFonts w:asciiTheme="minorHAnsi" w:hAnsiTheme="minorHAnsi"/>
          <w:noProof/>
          <w:lang w:val="fr-FR"/>
        </w:rPr>
        <w:fldChar w:fldCharType="begin"/>
      </w:r>
      <w:r w:rsidR="00E9239F" w:rsidRPr="00636B3B">
        <w:rPr>
          <w:rFonts w:asciiTheme="minorHAnsi" w:hAnsiTheme="minorHAnsi"/>
          <w:noProof/>
          <w:lang w:val="fr-FR"/>
        </w:rPr>
        <w:instrText xml:space="preserve"> PAGEREF _Toc428946281 \h </w:instrText>
      </w:r>
      <w:r w:rsidR="00E9239F" w:rsidRPr="00636B3B">
        <w:rPr>
          <w:rFonts w:asciiTheme="minorHAnsi" w:hAnsiTheme="minorHAnsi"/>
          <w:noProof/>
          <w:lang w:val="fr-FR"/>
        </w:rPr>
      </w:r>
      <w:r w:rsidR="00E9239F" w:rsidRPr="00636B3B">
        <w:rPr>
          <w:rFonts w:asciiTheme="minorHAnsi" w:hAnsiTheme="minorHAnsi"/>
          <w:noProof/>
          <w:lang w:val="fr-FR"/>
        </w:rPr>
        <w:fldChar w:fldCharType="separate"/>
      </w:r>
      <w:r w:rsidR="00E9239F" w:rsidRPr="00636B3B">
        <w:rPr>
          <w:rFonts w:asciiTheme="minorHAnsi" w:hAnsiTheme="minorHAnsi"/>
          <w:noProof/>
          <w:lang w:val="fr-FR"/>
        </w:rPr>
        <w:t>4</w:t>
      </w:r>
      <w:r w:rsidR="00E9239F" w:rsidRPr="00636B3B">
        <w:rPr>
          <w:rFonts w:asciiTheme="minorHAnsi" w:hAnsiTheme="minorHAnsi"/>
          <w:noProof/>
          <w:lang w:val="fr-FR"/>
        </w:rPr>
        <w:fldChar w:fldCharType="end"/>
      </w:r>
    </w:p>
    <w:p w14:paraId="1A751A90" w14:textId="77777777" w:rsidR="00D51A7C" w:rsidRPr="00636B3B" w:rsidRDefault="00C41890">
      <w:pPr>
        <w:pStyle w:val="TOC1"/>
        <w:rPr>
          <w:rFonts w:asciiTheme="minorHAnsi" w:eastAsiaTheme="minorEastAsia" w:hAnsiTheme="minorHAnsi" w:cstheme="minorBidi"/>
          <w:b w:val="0"/>
          <w:caps w:val="0"/>
          <w:noProof/>
          <w:sz w:val="22"/>
          <w:szCs w:val="22"/>
          <w:lang w:val="fr-FR" w:eastAsia="en-GB"/>
        </w:rPr>
      </w:pPr>
      <w:r w:rsidRPr="00636B3B">
        <w:rPr>
          <w:rFonts w:asciiTheme="minorHAnsi" w:hAnsiTheme="minorHAnsi"/>
          <w:noProof/>
          <w:lang w:val="fr-FR"/>
        </w:rPr>
        <w:t>2. Objectifs de la gestion du changement</w:t>
      </w:r>
      <w:r w:rsidRPr="00636B3B">
        <w:rPr>
          <w:rFonts w:asciiTheme="minorHAnsi" w:hAnsiTheme="minorHAnsi"/>
          <w:noProof/>
          <w:lang w:val="fr-FR"/>
        </w:rPr>
        <w:tab/>
      </w:r>
      <w:r w:rsidRPr="00636B3B">
        <w:rPr>
          <w:rFonts w:asciiTheme="minorHAnsi" w:hAnsiTheme="minorHAnsi"/>
          <w:noProof/>
          <w:lang w:val="fr-FR"/>
        </w:rPr>
        <w:fldChar w:fldCharType="begin"/>
      </w:r>
      <w:r w:rsidRPr="00636B3B">
        <w:rPr>
          <w:rFonts w:asciiTheme="minorHAnsi" w:hAnsiTheme="minorHAnsi"/>
          <w:noProof/>
          <w:lang w:val="fr-FR"/>
        </w:rPr>
        <w:instrText xml:space="preserve"> PAGEREF _Toc428946282 \h </w:instrText>
      </w:r>
      <w:r w:rsidRPr="00636B3B">
        <w:rPr>
          <w:rFonts w:asciiTheme="minorHAnsi" w:hAnsiTheme="minorHAnsi"/>
          <w:noProof/>
          <w:lang w:val="fr-FR"/>
        </w:rPr>
      </w:r>
      <w:r w:rsidRPr="00636B3B">
        <w:rPr>
          <w:rFonts w:asciiTheme="minorHAnsi" w:hAnsiTheme="minorHAnsi"/>
          <w:noProof/>
          <w:lang w:val="fr-FR"/>
        </w:rPr>
        <w:fldChar w:fldCharType="separate"/>
      </w:r>
      <w:r w:rsidRPr="00636B3B">
        <w:rPr>
          <w:rFonts w:asciiTheme="minorHAnsi" w:hAnsiTheme="minorHAnsi"/>
          <w:noProof/>
          <w:lang w:val="fr-FR"/>
        </w:rPr>
        <w:t>4</w:t>
      </w:r>
      <w:r w:rsidRPr="00636B3B">
        <w:rPr>
          <w:rFonts w:asciiTheme="minorHAnsi" w:hAnsiTheme="minorHAnsi"/>
          <w:noProof/>
          <w:lang w:val="fr-FR"/>
        </w:rPr>
        <w:fldChar w:fldCharType="end"/>
      </w:r>
    </w:p>
    <w:p w14:paraId="1988B7D8" w14:textId="77777777" w:rsidR="00D51A7C" w:rsidRPr="00636B3B" w:rsidRDefault="00C41890">
      <w:pPr>
        <w:pStyle w:val="TOC1"/>
        <w:rPr>
          <w:rFonts w:asciiTheme="minorHAnsi" w:eastAsiaTheme="minorEastAsia" w:hAnsiTheme="minorHAnsi" w:cstheme="minorBidi"/>
          <w:b w:val="0"/>
          <w:caps w:val="0"/>
          <w:noProof/>
          <w:sz w:val="22"/>
          <w:szCs w:val="22"/>
          <w:lang w:val="fr-FR" w:eastAsia="en-GB"/>
        </w:rPr>
      </w:pPr>
      <w:r w:rsidRPr="00636B3B">
        <w:rPr>
          <w:rFonts w:asciiTheme="minorHAnsi" w:hAnsiTheme="minorHAnsi"/>
          <w:noProof/>
          <w:lang w:val="fr-FR"/>
        </w:rPr>
        <w:t>3. Processus de gestion du changement</w:t>
      </w:r>
      <w:r w:rsidRPr="00636B3B">
        <w:rPr>
          <w:rFonts w:asciiTheme="minorHAnsi" w:hAnsiTheme="minorHAnsi"/>
          <w:noProof/>
          <w:lang w:val="fr-FR"/>
        </w:rPr>
        <w:tab/>
      </w:r>
      <w:r w:rsidRPr="00636B3B">
        <w:rPr>
          <w:rFonts w:asciiTheme="minorHAnsi" w:hAnsiTheme="minorHAnsi"/>
          <w:noProof/>
          <w:lang w:val="fr-FR"/>
        </w:rPr>
        <w:fldChar w:fldCharType="begin"/>
      </w:r>
      <w:r w:rsidRPr="00636B3B">
        <w:rPr>
          <w:rFonts w:asciiTheme="minorHAnsi" w:hAnsiTheme="minorHAnsi"/>
          <w:noProof/>
          <w:lang w:val="fr-FR"/>
        </w:rPr>
        <w:instrText xml:space="preserve"> PAGEREF _Toc428946283 \h </w:instrText>
      </w:r>
      <w:r w:rsidRPr="00636B3B">
        <w:rPr>
          <w:rFonts w:asciiTheme="minorHAnsi" w:hAnsiTheme="minorHAnsi"/>
          <w:noProof/>
          <w:lang w:val="fr-FR"/>
        </w:rPr>
      </w:r>
      <w:r w:rsidRPr="00636B3B">
        <w:rPr>
          <w:rFonts w:asciiTheme="minorHAnsi" w:hAnsiTheme="minorHAnsi"/>
          <w:noProof/>
          <w:lang w:val="fr-FR"/>
        </w:rPr>
        <w:fldChar w:fldCharType="separate"/>
      </w:r>
      <w:r w:rsidRPr="00636B3B">
        <w:rPr>
          <w:rFonts w:asciiTheme="minorHAnsi" w:hAnsiTheme="minorHAnsi"/>
          <w:noProof/>
          <w:lang w:val="fr-FR"/>
        </w:rPr>
        <w:t>4</w:t>
      </w:r>
      <w:r w:rsidRPr="00636B3B">
        <w:rPr>
          <w:rFonts w:asciiTheme="minorHAnsi" w:hAnsiTheme="minorHAnsi"/>
          <w:noProof/>
          <w:lang w:val="fr-FR"/>
        </w:rPr>
        <w:fldChar w:fldCharType="end"/>
      </w:r>
    </w:p>
    <w:p w14:paraId="2D018F6B" w14:textId="77777777" w:rsidR="00D51A7C" w:rsidRPr="00636B3B" w:rsidRDefault="00C41890">
      <w:pPr>
        <w:pStyle w:val="TOC1"/>
        <w:rPr>
          <w:rFonts w:asciiTheme="minorHAnsi" w:eastAsiaTheme="minorEastAsia" w:hAnsiTheme="minorHAnsi" w:cstheme="minorBidi"/>
          <w:b w:val="0"/>
          <w:caps w:val="0"/>
          <w:noProof/>
          <w:sz w:val="22"/>
          <w:szCs w:val="22"/>
          <w:lang w:val="fr-FR" w:eastAsia="en-GB"/>
        </w:rPr>
      </w:pPr>
      <w:r w:rsidRPr="00636B3B">
        <w:rPr>
          <w:rFonts w:asciiTheme="minorHAnsi" w:hAnsiTheme="minorHAnsi"/>
          <w:noProof/>
          <w:lang w:val="fr-FR"/>
        </w:rPr>
        <w:t>4. Rôles et responsabilités en matière de gestion du changement</w:t>
      </w:r>
      <w:r w:rsidRPr="00636B3B">
        <w:rPr>
          <w:rFonts w:asciiTheme="minorHAnsi" w:hAnsiTheme="minorHAnsi"/>
          <w:noProof/>
          <w:lang w:val="fr-FR"/>
        </w:rPr>
        <w:tab/>
      </w:r>
      <w:r w:rsidRPr="00636B3B">
        <w:rPr>
          <w:rFonts w:asciiTheme="minorHAnsi" w:hAnsiTheme="minorHAnsi"/>
          <w:noProof/>
          <w:lang w:val="fr-FR"/>
        </w:rPr>
        <w:fldChar w:fldCharType="begin"/>
      </w:r>
      <w:r w:rsidRPr="00636B3B">
        <w:rPr>
          <w:rFonts w:asciiTheme="minorHAnsi" w:hAnsiTheme="minorHAnsi"/>
          <w:noProof/>
          <w:lang w:val="fr-FR"/>
        </w:rPr>
        <w:instrText xml:space="preserve"> PAGEREF _Toc428946284 \h </w:instrText>
      </w:r>
      <w:r w:rsidRPr="00636B3B">
        <w:rPr>
          <w:rFonts w:asciiTheme="minorHAnsi" w:hAnsiTheme="minorHAnsi"/>
          <w:noProof/>
          <w:lang w:val="fr-FR"/>
        </w:rPr>
      </w:r>
      <w:r w:rsidRPr="00636B3B">
        <w:rPr>
          <w:rFonts w:asciiTheme="minorHAnsi" w:hAnsiTheme="minorHAnsi"/>
          <w:noProof/>
          <w:lang w:val="fr-FR"/>
        </w:rPr>
        <w:fldChar w:fldCharType="separate"/>
      </w:r>
      <w:r w:rsidRPr="00636B3B">
        <w:rPr>
          <w:rFonts w:asciiTheme="minorHAnsi" w:hAnsiTheme="minorHAnsi"/>
          <w:noProof/>
          <w:lang w:val="fr-FR"/>
        </w:rPr>
        <w:t>6</w:t>
      </w:r>
      <w:r w:rsidRPr="00636B3B">
        <w:rPr>
          <w:rFonts w:asciiTheme="minorHAnsi" w:hAnsiTheme="minorHAnsi"/>
          <w:noProof/>
          <w:lang w:val="fr-FR"/>
        </w:rPr>
        <w:fldChar w:fldCharType="end"/>
      </w:r>
    </w:p>
    <w:p w14:paraId="2FE7CD52" w14:textId="77777777" w:rsidR="00D51A7C" w:rsidRPr="00636B3B" w:rsidRDefault="00C41890">
      <w:pPr>
        <w:pStyle w:val="TOC1"/>
        <w:rPr>
          <w:rFonts w:asciiTheme="minorHAnsi" w:eastAsiaTheme="minorEastAsia" w:hAnsiTheme="minorHAnsi" w:cstheme="minorBidi"/>
          <w:b w:val="0"/>
          <w:caps w:val="0"/>
          <w:noProof/>
          <w:sz w:val="22"/>
          <w:szCs w:val="22"/>
          <w:lang w:val="fr-FR" w:eastAsia="en-GB"/>
        </w:rPr>
      </w:pPr>
      <w:r w:rsidRPr="00636B3B">
        <w:rPr>
          <w:rFonts w:asciiTheme="minorHAnsi" w:hAnsiTheme="minorHAnsi"/>
          <w:noProof/>
          <w:lang w:val="fr-FR"/>
        </w:rPr>
        <w:t>5. Outils et techniques</w:t>
      </w:r>
      <w:r w:rsidRPr="00636B3B">
        <w:rPr>
          <w:rFonts w:asciiTheme="minorHAnsi" w:hAnsiTheme="minorHAnsi"/>
          <w:noProof/>
          <w:lang w:val="fr-FR"/>
        </w:rPr>
        <w:tab/>
      </w:r>
      <w:r w:rsidRPr="00636B3B">
        <w:rPr>
          <w:rFonts w:asciiTheme="minorHAnsi" w:hAnsiTheme="minorHAnsi"/>
          <w:noProof/>
          <w:lang w:val="fr-FR"/>
        </w:rPr>
        <w:fldChar w:fldCharType="begin"/>
      </w:r>
      <w:r w:rsidRPr="00636B3B">
        <w:rPr>
          <w:rFonts w:asciiTheme="minorHAnsi" w:hAnsiTheme="minorHAnsi"/>
          <w:noProof/>
          <w:lang w:val="fr-FR"/>
        </w:rPr>
        <w:instrText xml:space="preserve"> PAGEREF _Toc428946285 \h </w:instrText>
      </w:r>
      <w:r w:rsidRPr="00636B3B">
        <w:rPr>
          <w:rFonts w:asciiTheme="minorHAnsi" w:hAnsiTheme="minorHAnsi"/>
          <w:noProof/>
          <w:lang w:val="fr-FR"/>
        </w:rPr>
      </w:r>
      <w:r w:rsidRPr="00636B3B">
        <w:rPr>
          <w:rFonts w:asciiTheme="minorHAnsi" w:hAnsiTheme="minorHAnsi"/>
          <w:noProof/>
          <w:lang w:val="fr-FR"/>
        </w:rPr>
        <w:fldChar w:fldCharType="separate"/>
      </w:r>
      <w:r w:rsidRPr="00636B3B">
        <w:rPr>
          <w:rFonts w:asciiTheme="minorHAnsi" w:hAnsiTheme="minorHAnsi"/>
          <w:noProof/>
          <w:lang w:val="fr-FR"/>
        </w:rPr>
        <w:t>7</w:t>
      </w:r>
      <w:r w:rsidRPr="00636B3B">
        <w:rPr>
          <w:rFonts w:asciiTheme="minorHAnsi" w:hAnsiTheme="minorHAnsi"/>
          <w:noProof/>
          <w:lang w:val="fr-FR"/>
        </w:rPr>
        <w:fldChar w:fldCharType="end"/>
      </w:r>
    </w:p>
    <w:p w14:paraId="6ABC8745" w14:textId="77777777" w:rsidR="00D51A7C" w:rsidRPr="00636B3B" w:rsidRDefault="00C41890" w:rsidP="006153C0">
      <w:pPr>
        <w:pStyle w:val="TOC2"/>
        <w:ind w:left="964"/>
        <w:rPr>
          <w:rFonts w:asciiTheme="minorHAnsi" w:eastAsiaTheme="minorEastAsia" w:hAnsiTheme="minorHAnsi" w:cstheme="minorBidi"/>
          <w:sz w:val="22"/>
          <w:szCs w:val="22"/>
          <w:lang w:val="fr-FR" w:eastAsia="en-GB"/>
        </w:rPr>
      </w:pPr>
      <w:r w:rsidRPr="00636B3B">
        <w:rPr>
          <w:rFonts w:asciiTheme="minorHAnsi" w:hAnsiTheme="minorHAnsi"/>
          <w:bCs/>
          <w:lang w:val="fr-FR"/>
        </w:rPr>
        <w:t>5.1. Journal des modifications</w:t>
      </w:r>
      <w:r w:rsidRPr="00636B3B">
        <w:rPr>
          <w:rFonts w:asciiTheme="minorHAnsi" w:hAnsiTheme="minorHAnsi"/>
          <w:lang w:val="fr-FR"/>
        </w:rPr>
        <w:tab/>
      </w:r>
      <w:r w:rsidRPr="00636B3B">
        <w:rPr>
          <w:rFonts w:asciiTheme="minorHAnsi" w:hAnsiTheme="minorHAnsi"/>
          <w:lang w:val="fr-FR"/>
        </w:rPr>
        <w:fldChar w:fldCharType="begin"/>
      </w:r>
      <w:r w:rsidRPr="00636B3B">
        <w:rPr>
          <w:rFonts w:asciiTheme="minorHAnsi" w:hAnsiTheme="minorHAnsi"/>
          <w:lang w:val="fr-FR"/>
        </w:rPr>
        <w:instrText xml:space="preserve"> PAGEREF _Toc428946286 \h </w:instrText>
      </w:r>
      <w:r w:rsidRPr="00636B3B">
        <w:rPr>
          <w:rFonts w:asciiTheme="minorHAnsi" w:hAnsiTheme="minorHAnsi"/>
          <w:lang w:val="fr-FR"/>
        </w:rPr>
      </w:r>
      <w:r w:rsidRPr="00636B3B">
        <w:rPr>
          <w:rFonts w:asciiTheme="minorHAnsi" w:hAnsiTheme="minorHAnsi"/>
          <w:lang w:val="fr-FR"/>
        </w:rPr>
        <w:fldChar w:fldCharType="separate"/>
      </w:r>
      <w:r w:rsidRPr="00636B3B">
        <w:rPr>
          <w:rFonts w:asciiTheme="minorHAnsi" w:hAnsiTheme="minorHAnsi"/>
          <w:lang w:val="fr-FR"/>
        </w:rPr>
        <w:t>7</w:t>
      </w:r>
      <w:r w:rsidRPr="00636B3B">
        <w:rPr>
          <w:rFonts w:asciiTheme="minorHAnsi" w:hAnsiTheme="minorHAnsi"/>
          <w:lang w:val="fr-FR"/>
        </w:rPr>
        <w:fldChar w:fldCharType="end"/>
      </w:r>
    </w:p>
    <w:p w14:paraId="5D9E6304" w14:textId="77777777" w:rsidR="00D51A7C" w:rsidRPr="00636B3B" w:rsidRDefault="00C41890" w:rsidP="006153C0">
      <w:pPr>
        <w:pStyle w:val="TOC2"/>
        <w:ind w:left="964"/>
        <w:rPr>
          <w:rFonts w:asciiTheme="minorHAnsi" w:eastAsiaTheme="minorEastAsia" w:hAnsiTheme="minorHAnsi" w:cstheme="minorBidi"/>
          <w:sz w:val="22"/>
          <w:szCs w:val="22"/>
          <w:lang w:val="fr-FR" w:eastAsia="en-GB"/>
        </w:rPr>
      </w:pPr>
      <w:r w:rsidRPr="00636B3B">
        <w:rPr>
          <w:rFonts w:asciiTheme="minorHAnsi" w:hAnsiTheme="minorHAnsi"/>
          <w:bCs/>
          <w:lang w:val="fr-FR"/>
        </w:rPr>
        <w:t>5.2. Formulaire de demande de modification</w:t>
      </w:r>
      <w:r w:rsidRPr="00636B3B">
        <w:rPr>
          <w:rFonts w:asciiTheme="minorHAnsi" w:hAnsiTheme="minorHAnsi"/>
          <w:lang w:val="fr-FR"/>
        </w:rPr>
        <w:tab/>
      </w:r>
      <w:r w:rsidRPr="00636B3B">
        <w:rPr>
          <w:rFonts w:asciiTheme="minorHAnsi" w:hAnsiTheme="minorHAnsi"/>
          <w:lang w:val="fr-FR"/>
        </w:rPr>
        <w:fldChar w:fldCharType="begin"/>
      </w:r>
      <w:r w:rsidRPr="00636B3B">
        <w:rPr>
          <w:rFonts w:asciiTheme="minorHAnsi" w:hAnsiTheme="minorHAnsi"/>
          <w:lang w:val="fr-FR"/>
        </w:rPr>
        <w:instrText xml:space="preserve"> PAGEREF _Toc428946287 \h </w:instrText>
      </w:r>
      <w:r w:rsidRPr="00636B3B">
        <w:rPr>
          <w:rFonts w:asciiTheme="minorHAnsi" w:hAnsiTheme="minorHAnsi"/>
          <w:lang w:val="fr-FR"/>
        </w:rPr>
      </w:r>
      <w:r w:rsidRPr="00636B3B">
        <w:rPr>
          <w:rFonts w:asciiTheme="minorHAnsi" w:hAnsiTheme="minorHAnsi"/>
          <w:lang w:val="fr-FR"/>
        </w:rPr>
        <w:fldChar w:fldCharType="separate"/>
      </w:r>
      <w:r w:rsidRPr="00636B3B">
        <w:rPr>
          <w:rFonts w:asciiTheme="minorHAnsi" w:hAnsiTheme="minorHAnsi"/>
          <w:lang w:val="fr-FR"/>
        </w:rPr>
        <w:t>9</w:t>
      </w:r>
      <w:r w:rsidRPr="00636B3B">
        <w:rPr>
          <w:rFonts w:asciiTheme="minorHAnsi" w:hAnsiTheme="minorHAnsi"/>
          <w:lang w:val="fr-FR"/>
        </w:rPr>
        <w:fldChar w:fldCharType="end"/>
      </w:r>
    </w:p>
    <w:p w14:paraId="20498172" w14:textId="77777777" w:rsidR="00D51A7C" w:rsidRPr="00636B3B" w:rsidRDefault="00C41890">
      <w:pPr>
        <w:pStyle w:val="TOC1"/>
        <w:rPr>
          <w:rFonts w:asciiTheme="minorHAnsi" w:eastAsiaTheme="minorEastAsia" w:hAnsiTheme="minorHAnsi" w:cstheme="minorBidi"/>
          <w:b w:val="0"/>
          <w:caps w:val="0"/>
          <w:noProof/>
          <w:sz w:val="22"/>
          <w:szCs w:val="22"/>
          <w:lang w:val="fr-FR" w:eastAsia="en-GB"/>
        </w:rPr>
      </w:pPr>
      <w:r w:rsidRPr="00636B3B">
        <w:rPr>
          <w:rFonts w:asciiTheme="minorHAnsi" w:hAnsiTheme="minorHAnsi"/>
          <w:noProof/>
          <w:lang w:val="fr-FR"/>
        </w:rPr>
        <w:t>6. Activités d'identification des changements</w:t>
      </w:r>
      <w:r w:rsidRPr="00636B3B">
        <w:rPr>
          <w:rFonts w:asciiTheme="minorHAnsi" w:hAnsiTheme="minorHAnsi"/>
          <w:noProof/>
          <w:lang w:val="fr-FR"/>
        </w:rPr>
        <w:tab/>
      </w:r>
      <w:r w:rsidRPr="00636B3B">
        <w:rPr>
          <w:rFonts w:asciiTheme="minorHAnsi" w:hAnsiTheme="minorHAnsi"/>
          <w:noProof/>
          <w:lang w:val="fr-FR"/>
        </w:rPr>
        <w:fldChar w:fldCharType="begin"/>
      </w:r>
      <w:r w:rsidRPr="00636B3B">
        <w:rPr>
          <w:rFonts w:asciiTheme="minorHAnsi" w:hAnsiTheme="minorHAnsi"/>
          <w:noProof/>
          <w:lang w:val="fr-FR"/>
        </w:rPr>
        <w:instrText xml:space="preserve"> PAGEREF _Toc428946288 \h </w:instrText>
      </w:r>
      <w:r w:rsidRPr="00636B3B">
        <w:rPr>
          <w:rFonts w:asciiTheme="minorHAnsi" w:hAnsiTheme="minorHAnsi"/>
          <w:noProof/>
          <w:lang w:val="fr-FR"/>
        </w:rPr>
      </w:r>
      <w:r w:rsidRPr="00636B3B">
        <w:rPr>
          <w:rFonts w:asciiTheme="minorHAnsi" w:hAnsiTheme="minorHAnsi"/>
          <w:noProof/>
          <w:lang w:val="fr-FR"/>
        </w:rPr>
        <w:fldChar w:fldCharType="separate"/>
      </w:r>
      <w:r w:rsidRPr="00636B3B">
        <w:rPr>
          <w:rFonts w:asciiTheme="minorHAnsi" w:hAnsiTheme="minorHAnsi"/>
          <w:noProof/>
          <w:lang w:val="fr-FR"/>
        </w:rPr>
        <w:t>10</w:t>
      </w:r>
      <w:r w:rsidRPr="00636B3B">
        <w:rPr>
          <w:rFonts w:asciiTheme="minorHAnsi" w:hAnsiTheme="minorHAnsi"/>
          <w:noProof/>
          <w:lang w:val="fr-FR"/>
        </w:rPr>
        <w:fldChar w:fldCharType="end"/>
      </w:r>
    </w:p>
    <w:p w14:paraId="3EF7C8F5" w14:textId="77777777" w:rsidR="00D51A7C" w:rsidRPr="00636B3B" w:rsidRDefault="00C41890">
      <w:pPr>
        <w:pStyle w:val="TOC1"/>
        <w:rPr>
          <w:rFonts w:asciiTheme="minorHAnsi" w:eastAsiaTheme="minorEastAsia" w:hAnsiTheme="minorHAnsi" w:cstheme="minorBidi"/>
          <w:b w:val="0"/>
          <w:caps w:val="0"/>
          <w:noProof/>
          <w:sz w:val="22"/>
          <w:szCs w:val="22"/>
          <w:lang w:val="fr-FR" w:eastAsia="en-GB"/>
        </w:rPr>
      </w:pPr>
      <w:r w:rsidRPr="00636B3B">
        <w:rPr>
          <w:rFonts w:asciiTheme="minorHAnsi" w:hAnsiTheme="minorHAnsi"/>
          <w:noProof/>
          <w:lang w:val="fr-FR"/>
        </w:rPr>
        <w:t>7. Activités d'évaluation des changements et de recommandation d'actions</w:t>
      </w:r>
      <w:r w:rsidRPr="00636B3B">
        <w:rPr>
          <w:rFonts w:asciiTheme="minorHAnsi" w:hAnsiTheme="minorHAnsi"/>
          <w:noProof/>
          <w:lang w:val="fr-FR"/>
        </w:rPr>
        <w:tab/>
      </w:r>
      <w:r w:rsidRPr="00636B3B">
        <w:rPr>
          <w:rFonts w:asciiTheme="minorHAnsi" w:hAnsiTheme="minorHAnsi"/>
          <w:noProof/>
          <w:lang w:val="fr-FR"/>
        </w:rPr>
        <w:fldChar w:fldCharType="begin"/>
      </w:r>
      <w:r w:rsidRPr="00636B3B">
        <w:rPr>
          <w:rFonts w:asciiTheme="minorHAnsi" w:hAnsiTheme="minorHAnsi"/>
          <w:noProof/>
          <w:lang w:val="fr-FR"/>
        </w:rPr>
        <w:instrText xml:space="preserve"> PAGEREF _Toc428946289 \h </w:instrText>
      </w:r>
      <w:r w:rsidRPr="00636B3B">
        <w:rPr>
          <w:rFonts w:asciiTheme="minorHAnsi" w:hAnsiTheme="minorHAnsi"/>
          <w:noProof/>
          <w:lang w:val="fr-FR"/>
        </w:rPr>
      </w:r>
      <w:r w:rsidRPr="00636B3B">
        <w:rPr>
          <w:rFonts w:asciiTheme="minorHAnsi" w:hAnsiTheme="minorHAnsi"/>
          <w:noProof/>
          <w:lang w:val="fr-FR"/>
        </w:rPr>
        <w:fldChar w:fldCharType="separate"/>
      </w:r>
      <w:r w:rsidRPr="00636B3B">
        <w:rPr>
          <w:rFonts w:asciiTheme="minorHAnsi" w:hAnsiTheme="minorHAnsi"/>
          <w:noProof/>
          <w:lang w:val="fr-FR"/>
        </w:rPr>
        <w:t>10</w:t>
      </w:r>
      <w:r w:rsidRPr="00636B3B">
        <w:rPr>
          <w:rFonts w:asciiTheme="minorHAnsi" w:hAnsiTheme="minorHAnsi"/>
          <w:noProof/>
          <w:lang w:val="fr-FR"/>
        </w:rPr>
        <w:fldChar w:fldCharType="end"/>
      </w:r>
    </w:p>
    <w:p w14:paraId="42E530FA" w14:textId="77777777" w:rsidR="00D51A7C" w:rsidRPr="00636B3B" w:rsidRDefault="00C41890">
      <w:pPr>
        <w:pStyle w:val="TOC1"/>
        <w:rPr>
          <w:rFonts w:asciiTheme="minorHAnsi" w:eastAsiaTheme="minorEastAsia" w:hAnsiTheme="minorHAnsi" w:cstheme="minorBidi"/>
          <w:b w:val="0"/>
          <w:caps w:val="0"/>
          <w:noProof/>
          <w:sz w:val="22"/>
          <w:szCs w:val="22"/>
          <w:lang w:val="fr-FR" w:eastAsia="en-GB"/>
        </w:rPr>
      </w:pPr>
      <w:r w:rsidRPr="00636B3B">
        <w:rPr>
          <w:rFonts w:asciiTheme="minorHAnsi" w:hAnsiTheme="minorHAnsi"/>
          <w:noProof/>
          <w:lang w:val="fr-FR"/>
        </w:rPr>
        <w:t>8. Décisions d'approbation des changements</w:t>
      </w:r>
      <w:r w:rsidRPr="00636B3B">
        <w:rPr>
          <w:rFonts w:asciiTheme="minorHAnsi" w:hAnsiTheme="minorHAnsi"/>
          <w:noProof/>
          <w:lang w:val="fr-FR"/>
        </w:rPr>
        <w:tab/>
      </w:r>
      <w:r w:rsidRPr="00636B3B">
        <w:rPr>
          <w:rFonts w:asciiTheme="minorHAnsi" w:hAnsiTheme="minorHAnsi"/>
          <w:noProof/>
          <w:lang w:val="fr-FR"/>
        </w:rPr>
        <w:fldChar w:fldCharType="begin"/>
      </w:r>
      <w:r w:rsidRPr="00636B3B">
        <w:rPr>
          <w:rFonts w:asciiTheme="minorHAnsi" w:hAnsiTheme="minorHAnsi"/>
          <w:noProof/>
          <w:lang w:val="fr-FR"/>
        </w:rPr>
        <w:instrText xml:space="preserve"> PAGEREF _Toc428946290 \h </w:instrText>
      </w:r>
      <w:r w:rsidRPr="00636B3B">
        <w:rPr>
          <w:rFonts w:asciiTheme="minorHAnsi" w:hAnsiTheme="minorHAnsi"/>
          <w:noProof/>
          <w:lang w:val="fr-FR"/>
        </w:rPr>
      </w:r>
      <w:r w:rsidRPr="00636B3B">
        <w:rPr>
          <w:rFonts w:asciiTheme="minorHAnsi" w:hAnsiTheme="minorHAnsi"/>
          <w:noProof/>
          <w:lang w:val="fr-FR"/>
        </w:rPr>
        <w:fldChar w:fldCharType="separate"/>
      </w:r>
      <w:r w:rsidRPr="00636B3B">
        <w:rPr>
          <w:rFonts w:asciiTheme="minorHAnsi" w:hAnsiTheme="minorHAnsi"/>
          <w:noProof/>
          <w:lang w:val="fr-FR"/>
        </w:rPr>
        <w:t>10</w:t>
      </w:r>
      <w:r w:rsidRPr="00636B3B">
        <w:rPr>
          <w:rFonts w:asciiTheme="minorHAnsi" w:hAnsiTheme="minorHAnsi"/>
          <w:noProof/>
          <w:lang w:val="fr-FR"/>
        </w:rPr>
        <w:fldChar w:fldCharType="end"/>
      </w:r>
    </w:p>
    <w:p w14:paraId="6D94B5B8" w14:textId="77777777" w:rsidR="00D51A7C" w:rsidRPr="00636B3B" w:rsidRDefault="00C41890" w:rsidP="006153C0">
      <w:pPr>
        <w:pStyle w:val="TOC2"/>
        <w:ind w:left="964"/>
        <w:rPr>
          <w:rFonts w:asciiTheme="minorHAnsi" w:eastAsiaTheme="minorEastAsia" w:hAnsiTheme="minorHAnsi" w:cstheme="minorBidi"/>
          <w:sz w:val="22"/>
          <w:szCs w:val="22"/>
          <w:lang w:val="fr-FR" w:eastAsia="en-GB"/>
        </w:rPr>
      </w:pPr>
      <w:r w:rsidRPr="00636B3B">
        <w:rPr>
          <w:rFonts w:asciiTheme="minorHAnsi" w:hAnsiTheme="minorHAnsi"/>
          <w:bCs/>
          <w:lang w:val="fr-FR"/>
        </w:rPr>
        <w:t>8.1. Escalade</w:t>
      </w:r>
      <w:r w:rsidRPr="00636B3B">
        <w:rPr>
          <w:rFonts w:asciiTheme="minorHAnsi" w:hAnsiTheme="minorHAnsi"/>
          <w:lang w:val="fr-FR"/>
        </w:rPr>
        <w:tab/>
      </w:r>
      <w:r w:rsidRPr="00636B3B">
        <w:rPr>
          <w:rFonts w:asciiTheme="minorHAnsi" w:hAnsiTheme="minorHAnsi"/>
          <w:lang w:val="fr-FR"/>
        </w:rPr>
        <w:fldChar w:fldCharType="begin"/>
      </w:r>
      <w:r w:rsidRPr="00636B3B">
        <w:rPr>
          <w:rFonts w:asciiTheme="minorHAnsi" w:hAnsiTheme="minorHAnsi"/>
          <w:lang w:val="fr-FR"/>
        </w:rPr>
        <w:instrText xml:space="preserve"> PAGEREF _Toc428946291 \h </w:instrText>
      </w:r>
      <w:r w:rsidRPr="00636B3B">
        <w:rPr>
          <w:rFonts w:asciiTheme="minorHAnsi" w:hAnsiTheme="minorHAnsi"/>
          <w:lang w:val="fr-FR"/>
        </w:rPr>
      </w:r>
      <w:r w:rsidRPr="00636B3B">
        <w:rPr>
          <w:rFonts w:asciiTheme="minorHAnsi" w:hAnsiTheme="minorHAnsi"/>
          <w:lang w:val="fr-FR"/>
        </w:rPr>
        <w:fldChar w:fldCharType="separate"/>
      </w:r>
      <w:r w:rsidRPr="00636B3B">
        <w:rPr>
          <w:rFonts w:asciiTheme="minorHAnsi" w:hAnsiTheme="minorHAnsi"/>
          <w:lang w:val="fr-FR"/>
        </w:rPr>
        <w:t>11</w:t>
      </w:r>
      <w:r w:rsidRPr="00636B3B">
        <w:rPr>
          <w:rFonts w:asciiTheme="minorHAnsi" w:hAnsiTheme="minorHAnsi"/>
          <w:lang w:val="fr-FR"/>
        </w:rPr>
        <w:fldChar w:fldCharType="end"/>
      </w:r>
    </w:p>
    <w:p w14:paraId="7D0C37F2" w14:textId="77777777" w:rsidR="00D51A7C" w:rsidRPr="00636B3B" w:rsidRDefault="00C41890">
      <w:pPr>
        <w:pStyle w:val="TOC1"/>
        <w:rPr>
          <w:rFonts w:asciiTheme="minorHAnsi" w:eastAsiaTheme="minorEastAsia" w:hAnsiTheme="minorHAnsi" w:cstheme="minorBidi"/>
          <w:b w:val="0"/>
          <w:caps w:val="0"/>
          <w:noProof/>
          <w:sz w:val="22"/>
          <w:szCs w:val="22"/>
          <w:lang w:val="fr-FR" w:eastAsia="en-GB"/>
        </w:rPr>
      </w:pPr>
      <w:r w:rsidRPr="00636B3B">
        <w:rPr>
          <w:rFonts w:asciiTheme="minorHAnsi" w:hAnsiTheme="minorHAnsi" w:cstheme="minorHAnsi"/>
          <w:noProof/>
          <w:lang w:val="fr-FR"/>
        </w:rPr>
        <w:t>9. Activités de mise en œuvre du changement</w:t>
      </w:r>
      <w:r w:rsidRPr="00636B3B">
        <w:rPr>
          <w:rFonts w:asciiTheme="minorHAnsi" w:hAnsiTheme="minorHAnsi"/>
          <w:noProof/>
          <w:lang w:val="fr-FR"/>
        </w:rPr>
        <w:tab/>
      </w:r>
      <w:r w:rsidRPr="00636B3B">
        <w:rPr>
          <w:rFonts w:asciiTheme="minorHAnsi" w:hAnsiTheme="minorHAnsi"/>
          <w:noProof/>
          <w:lang w:val="fr-FR"/>
        </w:rPr>
        <w:fldChar w:fldCharType="begin"/>
      </w:r>
      <w:r w:rsidRPr="00636B3B">
        <w:rPr>
          <w:rFonts w:asciiTheme="minorHAnsi" w:hAnsiTheme="minorHAnsi"/>
          <w:noProof/>
          <w:lang w:val="fr-FR"/>
        </w:rPr>
        <w:instrText xml:space="preserve"> PAGEREF _Toc428946292 \h </w:instrText>
      </w:r>
      <w:r w:rsidRPr="00636B3B">
        <w:rPr>
          <w:rFonts w:asciiTheme="minorHAnsi" w:hAnsiTheme="minorHAnsi"/>
          <w:noProof/>
          <w:lang w:val="fr-FR"/>
        </w:rPr>
      </w:r>
      <w:r w:rsidRPr="00636B3B">
        <w:rPr>
          <w:rFonts w:asciiTheme="minorHAnsi" w:hAnsiTheme="minorHAnsi"/>
          <w:noProof/>
          <w:lang w:val="fr-FR"/>
        </w:rPr>
        <w:fldChar w:fldCharType="separate"/>
      </w:r>
      <w:r w:rsidRPr="00636B3B">
        <w:rPr>
          <w:rFonts w:asciiTheme="minorHAnsi" w:hAnsiTheme="minorHAnsi"/>
          <w:noProof/>
          <w:lang w:val="fr-FR"/>
        </w:rPr>
        <w:t>11</w:t>
      </w:r>
      <w:r w:rsidRPr="00636B3B">
        <w:rPr>
          <w:rFonts w:asciiTheme="minorHAnsi" w:hAnsiTheme="minorHAnsi"/>
          <w:noProof/>
          <w:lang w:val="fr-FR"/>
        </w:rPr>
        <w:fldChar w:fldCharType="end"/>
      </w:r>
    </w:p>
    <w:p w14:paraId="58CB3287" w14:textId="77777777" w:rsidR="00D51A7C" w:rsidRPr="00636B3B" w:rsidRDefault="00C41890">
      <w:pPr>
        <w:pStyle w:val="TOC1"/>
        <w:rPr>
          <w:rFonts w:asciiTheme="minorHAnsi" w:eastAsiaTheme="minorEastAsia" w:hAnsiTheme="minorHAnsi" w:cstheme="minorBidi"/>
          <w:b w:val="0"/>
          <w:caps w:val="0"/>
          <w:noProof/>
          <w:sz w:val="22"/>
          <w:szCs w:val="22"/>
          <w:lang w:val="fr-FR" w:eastAsia="en-GB"/>
        </w:rPr>
      </w:pPr>
      <w:r w:rsidRPr="00636B3B">
        <w:rPr>
          <w:rFonts w:asciiTheme="minorHAnsi" w:hAnsiTheme="minorHAnsi"/>
          <w:noProof/>
          <w:lang w:val="fr-FR"/>
        </w:rPr>
        <w:t>10. Contrôle des changements et rapports</w:t>
      </w:r>
      <w:r w:rsidRPr="00636B3B">
        <w:rPr>
          <w:rFonts w:asciiTheme="minorHAnsi" w:hAnsiTheme="minorHAnsi"/>
          <w:noProof/>
          <w:lang w:val="fr-FR"/>
        </w:rPr>
        <w:tab/>
      </w:r>
      <w:r w:rsidRPr="00636B3B">
        <w:rPr>
          <w:rFonts w:asciiTheme="minorHAnsi" w:hAnsiTheme="minorHAnsi"/>
          <w:noProof/>
          <w:lang w:val="fr-FR"/>
        </w:rPr>
        <w:fldChar w:fldCharType="begin"/>
      </w:r>
      <w:r w:rsidRPr="00636B3B">
        <w:rPr>
          <w:rFonts w:asciiTheme="minorHAnsi" w:hAnsiTheme="minorHAnsi"/>
          <w:noProof/>
          <w:lang w:val="fr-FR"/>
        </w:rPr>
        <w:instrText xml:space="preserve"> PAGEREF _Toc428946293 \h </w:instrText>
      </w:r>
      <w:r w:rsidRPr="00636B3B">
        <w:rPr>
          <w:rFonts w:asciiTheme="minorHAnsi" w:hAnsiTheme="minorHAnsi"/>
          <w:noProof/>
          <w:lang w:val="fr-FR"/>
        </w:rPr>
      </w:r>
      <w:r w:rsidRPr="00636B3B">
        <w:rPr>
          <w:rFonts w:asciiTheme="minorHAnsi" w:hAnsiTheme="minorHAnsi"/>
          <w:noProof/>
          <w:lang w:val="fr-FR"/>
        </w:rPr>
        <w:fldChar w:fldCharType="separate"/>
      </w:r>
      <w:r w:rsidRPr="00636B3B">
        <w:rPr>
          <w:rFonts w:asciiTheme="minorHAnsi" w:hAnsiTheme="minorHAnsi"/>
          <w:noProof/>
          <w:lang w:val="fr-FR"/>
        </w:rPr>
        <w:t>11</w:t>
      </w:r>
      <w:r w:rsidRPr="00636B3B">
        <w:rPr>
          <w:rFonts w:asciiTheme="minorHAnsi" w:hAnsiTheme="minorHAnsi"/>
          <w:noProof/>
          <w:lang w:val="fr-FR"/>
        </w:rPr>
        <w:fldChar w:fldCharType="end"/>
      </w:r>
    </w:p>
    <w:p w14:paraId="065E4960" w14:textId="77777777" w:rsidR="00D51A7C" w:rsidRPr="00636B3B" w:rsidRDefault="00C41890">
      <w:pPr>
        <w:pStyle w:val="TOC1"/>
        <w:rPr>
          <w:rFonts w:asciiTheme="minorHAnsi" w:eastAsiaTheme="minorEastAsia" w:hAnsiTheme="minorHAnsi" w:cstheme="minorBidi"/>
          <w:b w:val="0"/>
          <w:caps w:val="0"/>
          <w:noProof/>
          <w:sz w:val="22"/>
          <w:szCs w:val="22"/>
          <w:lang w:val="fr-FR" w:eastAsia="en-GB"/>
        </w:rPr>
      </w:pPr>
      <w:r w:rsidRPr="00636B3B">
        <w:rPr>
          <w:rFonts w:asciiTheme="minorHAnsi" w:hAnsiTheme="minorHAnsi"/>
          <w:noProof/>
          <w:lang w:val="fr-FR"/>
        </w:rPr>
        <w:t>11. Plans PM² connexes</w:t>
      </w:r>
      <w:r w:rsidRPr="00636B3B">
        <w:rPr>
          <w:rFonts w:asciiTheme="minorHAnsi" w:hAnsiTheme="minorHAnsi"/>
          <w:noProof/>
          <w:lang w:val="fr-FR"/>
        </w:rPr>
        <w:tab/>
      </w:r>
      <w:r w:rsidRPr="00636B3B">
        <w:rPr>
          <w:rFonts w:asciiTheme="minorHAnsi" w:hAnsiTheme="minorHAnsi"/>
          <w:noProof/>
          <w:lang w:val="fr-FR"/>
        </w:rPr>
        <w:fldChar w:fldCharType="begin"/>
      </w:r>
      <w:r w:rsidRPr="00636B3B">
        <w:rPr>
          <w:rFonts w:asciiTheme="minorHAnsi" w:hAnsiTheme="minorHAnsi"/>
          <w:noProof/>
          <w:lang w:val="fr-FR"/>
        </w:rPr>
        <w:instrText xml:space="preserve"> PAGEREF _Toc428946294 \h </w:instrText>
      </w:r>
      <w:r w:rsidRPr="00636B3B">
        <w:rPr>
          <w:rFonts w:asciiTheme="minorHAnsi" w:hAnsiTheme="minorHAnsi"/>
          <w:noProof/>
          <w:lang w:val="fr-FR"/>
        </w:rPr>
      </w:r>
      <w:r w:rsidRPr="00636B3B">
        <w:rPr>
          <w:rFonts w:asciiTheme="minorHAnsi" w:hAnsiTheme="minorHAnsi"/>
          <w:noProof/>
          <w:lang w:val="fr-FR"/>
        </w:rPr>
        <w:fldChar w:fldCharType="separate"/>
      </w:r>
      <w:r w:rsidRPr="00636B3B">
        <w:rPr>
          <w:rFonts w:asciiTheme="minorHAnsi" w:hAnsiTheme="minorHAnsi"/>
          <w:noProof/>
          <w:lang w:val="fr-FR"/>
        </w:rPr>
        <w:t>11</w:t>
      </w:r>
      <w:r w:rsidRPr="00636B3B">
        <w:rPr>
          <w:rFonts w:asciiTheme="minorHAnsi" w:hAnsiTheme="minorHAnsi"/>
          <w:noProof/>
          <w:lang w:val="fr-FR"/>
        </w:rPr>
        <w:fldChar w:fldCharType="end"/>
      </w:r>
    </w:p>
    <w:p w14:paraId="6A31A3AA" w14:textId="77777777" w:rsidR="00D51A7C" w:rsidRPr="00636B3B" w:rsidRDefault="00C41890">
      <w:pPr>
        <w:pStyle w:val="TOC1"/>
        <w:rPr>
          <w:rFonts w:eastAsiaTheme="minorEastAsia" w:cstheme="minorBidi"/>
          <w:b w:val="0"/>
          <w:caps w:val="0"/>
          <w:noProof/>
          <w:sz w:val="22"/>
          <w:szCs w:val="22"/>
          <w:lang w:val="fr-FR" w:eastAsia="en-GB"/>
        </w:rPr>
      </w:pPr>
      <w:r w:rsidRPr="00636B3B">
        <w:rPr>
          <w:rFonts w:asciiTheme="minorHAnsi" w:hAnsiTheme="minorHAnsi"/>
          <w:bCs/>
          <w:noProof/>
          <w:lang w:val="fr-FR"/>
        </w:rPr>
        <w:t>Annexe 1 : Références et documents connexes</w:t>
      </w:r>
      <w:r w:rsidRPr="00636B3B">
        <w:rPr>
          <w:noProof/>
          <w:lang w:val="fr-FR"/>
        </w:rPr>
        <w:tab/>
      </w:r>
      <w:r w:rsidRPr="00636B3B">
        <w:rPr>
          <w:noProof/>
          <w:lang w:val="fr-FR"/>
        </w:rPr>
        <w:fldChar w:fldCharType="begin"/>
      </w:r>
      <w:r w:rsidRPr="00636B3B">
        <w:rPr>
          <w:noProof/>
          <w:lang w:val="fr-FR"/>
        </w:rPr>
        <w:instrText xml:space="preserve"> PAGEREF _Toc428946295 \h </w:instrText>
      </w:r>
      <w:r w:rsidRPr="00636B3B">
        <w:rPr>
          <w:noProof/>
          <w:lang w:val="fr-FR"/>
        </w:rPr>
      </w:r>
      <w:r w:rsidRPr="00636B3B">
        <w:rPr>
          <w:noProof/>
          <w:lang w:val="fr-FR"/>
        </w:rPr>
        <w:fldChar w:fldCharType="separate"/>
      </w:r>
      <w:r w:rsidRPr="00636B3B">
        <w:rPr>
          <w:noProof/>
          <w:lang w:val="fr-FR"/>
        </w:rPr>
        <w:t>13</w:t>
      </w:r>
      <w:r w:rsidRPr="00636B3B">
        <w:rPr>
          <w:noProof/>
          <w:lang w:val="fr-FR"/>
        </w:rPr>
        <w:fldChar w:fldCharType="end"/>
      </w:r>
    </w:p>
    <w:p w14:paraId="0D60AF04" w14:textId="77777777" w:rsidR="001701F9" w:rsidRPr="00636B3B" w:rsidRDefault="001701F9" w:rsidP="001701F9">
      <w:pPr>
        <w:pStyle w:val="SubTitle2"/>
        <w:rPr>
          <w:rFonts w:ascii="Calibri" w:hAnsi="Calibri"/>
          <w:sz w:val="22"/>
          <w:szCs w:val="22"/>
          <w:lang w:val="fr-FR"/>
        </w:rPr>
      </w:pPr>
      <w:r w:rsidRPr="00636B3B">
        <w:rPr>
          <w:rFonts w:asciiTheme="minorHAnsi" w:hAnsiTheme="minorHAnsi" w:cstheme="minorHAnsi"/>
          <w:sz w:val="22"/>
          <w:szCs w:val="22"/>
          <w:lang w:val="fr-FR"/>
        </w:rPr>
        <w:fldChar w:fldCharType="end"/>
      </w:r>
      <w:bookmarkEnd w:id="3"/>
    </w:p>
    <w:p w14:paraId="5126E267" w14:textId="77777777" w:rsidR="00D51A7C" w:rsidRPr="00636B3B" w:rsidRDefault="00C41890">
      <w:pPr>
        <w:pStyle w:val="Heading1"/>
        <w:numPr>
          <w:ilvl w:val="0"/>
          <w:numId w:val="13"/>
        </w:numPr>
        <w:tabs>
          <w:tab w:val="num" w:pos="432"/>
        </w:tabs>
        <w:rPr>
          <w:rFonts w:ascii="Calibri" w:hAnsi="Calibri"/>
          <w:lang w:val="fr-FR"/>
        </w:rPr>
      </w:pPr>
      <w:r w:rsidRPr="00636B3B">
        <w:rPr>
          <w:rFonts w:ascii="Calibri" w:hAnsi="Calibri"/>
          <w:lang w:val="fr-FR"/>
        </w:rPr>
        <w:br w:type="page"/>
      </w:r>
      <w:bookmarkStart w:id="4" w:name="_Toc428946281"/>
      <w:r w:rsidR="001739BB" w:rsidRPr="00636B3B">
        <w:rPr>
          <w:rFonts w:ascii="Calibri" w:hAnsi="Calibri"/>
          <w:szCs w:val="24"/>
          <w:lang w:val="fr-FR"/>
        </w:rPr>
        <w:lastRenderedPageBreak/>
        <w:t>Introduction</w:t>
      </w:r>
      <w:bookmarkEnd w:id="4"/>
    </w:p>
    <w:p w14:paraId="5BC85ADD" w14:textId="77777777" w:rsidR="00D51A7C" w:rsidRPr="00636B3B" w:rsidRDefault="00C41890">
      <w:pPr>
        <w:tabs>
          <w:tab w:val="center" w:pos="4680"/>
        </w:tabs>
        <w:rPr>
          <w:rFonts w:asciiTheme="minorHAnsi" w:eastAsia="SimSun" w:hAnsiTheme="minorHAnsi" w:cstheme="minorHAnsi"/>
          <w:iCs/>
          <w:szCs w:val="22"/>
          <w:lang w:val="fr-FR" w:eastAsia="zh-CN"/>
        </w:rPr>
      </w:pPr>
      <w:r w:rsidRPr="00636B3B">
        <w:rPr>
          <w:rFonts w:asciiTheme="minorHAnsi" w:eastAsia="SimSun" w:hAnsiTheme="minorHAnsi" w:cstheme="minorHAnsi"/>
          <w:iCs/>
          <w:szCs w:val="22"/>
          <w:lang w:val="fr-FR" w:eastAsia="zh-CN"/>
        </w:rPr>
        <w:t>L'</w:t>
      </w:r>
      <w:r w:rsidR="00A72EAE" w:rsidRPr="00636B3B">
        <w:rPr>
          <w:rFonts w:asciiTheme="minorHAnsi" w:eastAsia="SimSun" w:hAnsiTheme="minorHAnsi" w:cstheme="minorHAnsi"/>
          <w:iCs/>
          <w:szCs w:val="22"/>
          <w:lang w:val="fr-FR" w:eastAsia="zh-CN"/>
        </w:rPr>
        <w:t xml:space="preserve">objectif de ce document est de définir le processus de </w:t>
      </w:r>
      <w:r w:rsidRPr="00636B3B">
        <w:rPr>
          <w:rFonts w:asciiTheme="minorHAnsi" w:eastAsia="SimSun" w:hAnsiTheme="minorHAnsi" w:cstheme="minorHAnsi"/>
          <w:i/>
          <w:iCs/>
          <w:szCs w:val="22"/>
          <w:lang w:val="fr-FR" w:eastAsia="zh-CN"/>
        </w:rPr>
        <w:t>gestion des changements pour ce projet</w:t>
      </w:r>
      <w:r w:rsidRPr="00636B3B">
        <w:rPr>
          <w:rFonts w:asciiTheme="minorHAnsi" w:eastAsia="SimSun" w:hAnsiTheme="minorHAnsi" w:cstheme="minorHAnsi"/>
          <w:iCs/>
          <w:szCs w:val="22"/>
          <w:lang w:val="fr-FR" w:eastAsia="zh-CN"/>
        </w:rPr>
        <w:t>.</w:t>
      </w:r>
      <w:r w:rsidR="00A72EAE" w:rsidRPr="00636B3B">
        <w:rPr>
          <w:rFonts w:asciiTheme="minorHAnsi" w:eastAsia="SimSun" w:hAnsiTheme="minorHAnsi" w:cstheme="minorHAnsi"/>
          <w:iCs/>
          <w:szCs w:val="22"/>
          <w:lang w:val="fr-FR" w:eastAsia="zh-CN"/>
        </w:rPr>
        <w:t xml:space="preserve"> Plus précisément, ce document :</w:t>
      </w:r>
    </w:p>
    <w:p w14:paraId="3052BB22" w14:textId="77777777" w:rsidR="00D51A7C" w:rsidRPr="00636B3B" w:rsidRDefault="00C41890">
      <w:pPr>
        <w:pStyle w:val="ListBullet"/>
        <w:numPr>
          <w:ilvl w:val="0"/>
          <w:numId w:val="33"/>
        </w:numPr>
        <w:rPr>
          <w:rFonts w:asciiTheme="minorHAnsi" w:hAnsiTheme="minorHAnsi"/>
          <w:lang w:val="fr-FR"/>
        </w:rPr>
      </w:pPr>
      <w:r w:rsidRPr="00636B3B">
        <w:rPr>
          <w:rFonts w:asciiTheme="minorHAnsi" w:hAnsiTheme="minorHAnsi"/>
          <w:lang w:val="fr-FR"/>
        </w:rPr>
        <w:t xml:space="preserve">Décrit </w:t>
      </w:r>
      <w:r w:rsidR="00397987" w:rsidRPr="00636B3B">
        <w:rPr>
          <w:rFonts w:asciiTheme="minorHAnsi" w:hAnsiTheme="minorHAnsi"/>
          <w:lang w:val="fr-FR"/>
        </w:rPr>
        <w:t>le processus de gestion du changement à utiliser pour le projet ;</w:t>
      </w:r>
    </w:p>
    <w:p w14:paraId="70E1E1F0" w14:textId="77777777" w:rsidR="00D51A7C" w:rsidRPr="00636B3B" w:rsidRDefault="00C41890">
      <w:pPr>
        <w:pStyle w:val="ListBullet"/>
        <w:rPr>
          <w:rFonts w:asciiTheme="minorHAnsi" w:hAnsiTheme="minorHAnsi"/>
          <w:lang w:val="fr-FR"/>
        </w:rPr>
      </w:pPr>
      <w:r w:rsidRPr="00636B3B">
        <w:rPr>
          <w:rFonts w:asciiTheme="minorHAnsi" w:hAnsiTheme="minorHAnsi"/>
          <w:lang w:val="fr-FR"/>
        </w:rPr>
        <w:t xml:space="preserve">Définit </w:t>
      </w:r>
      <w:r w:rsidR="00397987" w:rsidRPr="00636B3B">
        <w:rPr>
          <w:rFonts w:asciiTheme="minorHAnsi" w:hAnsiTheme="minorHAnsi"/>
          <w:lang w:val="fr-FR"/>
        </w:rPr>
        <w:t>les rôles et les responsabilités liés à la gestion des changements du projet ;</w:t>
      </w:r>
    </w:p>
    <w:p w14:paraId="24A5A52E" w14:textId="7CCC4FA7" w:rsidR="00D51A7C" w:rsidRPr="00636B3B" w:rsidRDefault="00C41890">
      <w:pPr>
        <w:pStyle w:val="ListBullet"/>
        <w:rPr>
          <w:lang w:val="fr-FR"/>
        </w:rPr>
      </w:pPr>
      <w:r w:rsidRPr="00636B3B">
        <w:rPr>
          <w:rFonts w:asciiTheme="minorHAnsi" w:hAnsiTheme="minorHAnsi"/>
          <w:lang w:val="fr-FR"/>
        </w:rPr>
        <w:t xml:space="preserve">Spécifie la </w:t>
      </w:r>
      <w:r w:rsidR="00397987" w:rsidRPr="00636B3B">
        <w:rPr>
          <w:rFonts w:asciiTheme="minorHAnsi" w:hAnsiTheme="minorHAnsi"/>
          <w:lang w:val="fr-FR"/>
        </w:rPr>
        <w:t xml:space="preserve">méthodologie, les normes, les outils et les techniques utilisés pour soutenir la gestion des changements dans les </w:t>
      </w:r>
      <w:r w:rsidRPr="00636B3B">
        <w:rPr>
          <w:rFonts w:asciiTheme="minorHAnsi" w:hAnsiTheme="minorHAnsi"/>
          <w:lang w:val="fr-FR"/>
        </w:rPr>
        <w:t>projets</w:t>
      </w:r>
      <w:r w:rsidR="00397987" w:rsidRPr="00636B3B">
        <w:rPr>
          <w:rFonts w:asciiTheme="minorHAnsi" w:hAnsiTheme="minorHAnsi"/>
          <w:lang w:val="fr-FR"/>
        </w:rPr>
        <w:t>.</w:t>
      </w:r>
    </w:p>
    <w:p w14:paraId="01BEAC42" w14:textId="77777777" w:rsidR="00D51A7C" w:rsidRPr="00636B3B" w:rsidRDefault="00C41890">
      <w:pPr>
        <w:pStyle w:val="Heading1"/>
        <w:numPr>
          <w:ilvl w:val="0"/>
          <w:numId w:val="13"/>
        </w:numPr>
        <w:tabs>
          <w:tab w:val="num" w:pos="432"/>
        </w:tabs>
        <w:rPr>
          <w:rFonts w:ascii="Calibri" w:hAnsi="Calibri"/>
          <w:szCs w:val="24"/>
          <w:lang w:val="fr-FR"/>
        </w:rPr>
      </w:pPr>
      <w:bookmarkStart w:id="5" w:name="_Toc428946282"/>
      <w:r w:rsidRPr="00636B3B">
        <w:rPr>
          <w:rFonts w:ascii="Calibri" w:hAnsi="Calibri"/>
          <w:szCs w:val="24"/>
          <w:lang w:val="fr-FR"/>
        </w:rPr>
        <w:t>Objectifs de la gestion du changement</w:t>
      </w:r>
      <w:bookmarkEnd w:id="5"/>
    </w:p>
    <w:p w14:paraId="0AE30B97" w14:textId="77777777" w:rsidR="00D51A7C" w:rsidRPr="00636B3B" w:rsidRDefault="00C41890">
      <w:pPr>
        <w:tabs>
          <w:tab w:val="center" w:pos="4680"/>
        </w:tabs>
        <w:spacing w:before="120"/>
        <w:rPr>
          <w:rFonts w:ascii="Calibri" w:hAnsi="Calibri"/>
          <w:lang w:val="fr-FR"/>
        </w:rPr>
      </w:pPr>
      <w:r w:rsidRPr="00636B3B">
        <w:rPr>
          <w:rFonts w:ascii="Calibri" w:hAnsi="Calibri"/>
          <w:lang w:val="fr-FR"/>
        </w:rPr>
        <w:t xml:space="preserve">La gestion des modifications du projet vise à apporter transparence, responsabilité et traçabilité à toutes les </w:t>
      </w:r>
      <w:r w:rsidRPr="00636B3B">
        <w:rPr>
          <w:rFonts w:asciiTheme="minorHAnsi" w:eastAsia="SimSun" w:hAnsiTheme="minorHAnsi" w:cstheme="minorHAnsi"/>
          <w:iCs/>
          <w:szCs w:val="22"/>
          <w:lang w:val="fr-FR" w:eastAsia="zh-CN"/>
        </w:rPr>
        <w:t xml:space="preserve">modifications du </w:t>
      </w:r>
      <w:r w:rsidRPr="00636B3B">
        <w:rPr>
          <w:rFonts w:ascii="Calibri" w:hAnsi="Calibri"/>
          <w:lang w:val="fr-FR"/>
        </w:rPr>
        <w:t xml:space="preserve">projet </w:t>
      </w:r>
      <w:r w:rsidRPr="00636B3B">
        <w:rPr>
          <w:rFonts w:asciiTheme="minorHAnsi" w:eastAsia="SimSun" w:hAnsiTheme="minorHAnsi" w:cstheme="minorHAnsi"/>
          <w:iCs/>
          <w:szCs w:val="22"/>
          <w:lang w:val="fr-FR" w:eastAsia="zh-CN"/>
        </w:rPr>
        <w:t xml:space="preserve">mises en œuvre après que la portée et les plans du projet ont été définis. Elle garantit que les changements ayant un impact significatif sur l'une des dimensions du projet (c'est-à-dire la portée, le temps, le coût, la qualité ou le risque) </w:t>
      </w:r>
      <w:r w:rsidRPr="00636B3B">
        <w:rPr>
          <w:rFonts w:ascii="Calibri" w:hAnsi="Calibri"/>
          <w:lang w:val="fr-FR"/>
        </w:rPr>
        <w:t>sont correctement évalués</w:t>
      </w:r>
      <w:r w:rsidR="00E43D20" w:rsidRPr="00636B3B">
        <w:rPr>
          <w:rFonts w:ascii="Calibri" w:hAnsi="Calibri"/>
          <w:lang w:val="fr-FR"/>
        </w:rPr>
        <w:t xml:space="preserve">, convenus </w:t>
      </w:r>
      <w:r w:rsidRPr="00636B3B">
        <w:rPr>
          <w:rFonts w:ascii="Calibri" w:hAnsi="Calibri"/>
          <w:lang w:val="fr-FR"/>
        </w:rPr>
        <w:t>et approuvés par le niveau d'autorité approprié.</w:t>
      </w:r>
    </w:p>
    <w:p w14:paraId="43404865" w14:textId="77777777" w:rsidR="00D51A7C" w:rsidRPr="00636B3B" w:rsidRDefault="00C41890">
      <w:pPr>
        <w:tabs>
          <w:tab w:val="center" w:pos="4680"/>
        </w:tabs>
        <w:spacing w:before="120"/>
        <w:rPr>
          <w:rFonts w:ascii="Calibri" w:hAnsi="Calibri"/>
          <w:lang w:val="fr-FR"/>
        </w:rPr>
      </w:pPr>
      <w:r w:rsidRPr="00636B3B">
        <w:rPr>
          <w:rFonts w:ascii="Calibri" w:hAnsi="Calibri"/>
          <w:lang w:val="fr-FR"/>
        </w:rPr>
        <w:t>Un changement de projet peut résulter, par exemple, d'un changement d'envergure, d'une nouvelle exigence (</w:t>
      </w:r>
      <w:proofErr w:type="gramStart"/>
      <w:r w:rsidRPr="00636B3B">
        <w:rPr>
          <w:rFonts w:ascii="Calibri" w:hAnsi="Calibri"/>
          <w:lang w:val="fr-FR"/>
        </w:rPr>
        <w:t>qualité,...</w:t>
      </w:r>
      <w:proofErr w:type="gramEnd"/>
      <w:r w:rsidRPr="00636B3B">
        <w:rPr>
          <w:rFonts w:ascii="Calibri" w:hAnsi="Calibri"/>
          <w:lang w:val="fr-FR"/>
        </w:rPr>
        <w:t xml:space="preserve">), d'un problème identifié, d'une action préventive pour réduire le niveau de risque, ou d'une décision prise pour changer l'une des bases du projet (calendrier, personnel ou budget). </w:t>
      </w:r>
    </w:p>
    <w:p w14:paraId="14261F6E" w14:textId="77777777" w:rsidR="00D51A7C" w:rsidRPr="00636B3B" w:rsidRDefault="00C41890">
      <w:pPr>
        <w:tabs>
          <w:tab w:val="center" w:pos="4680"/>
        </w:tabs>
        <w:spacing w:before="120"/>
        <w:rPr>
          <w:rFonts w:ascii="Calibri" w:hAnsi="Calibri"/>
          <w:lang w:val="fr-FR"/>
        </w:rPr>
      </w:pPr>
      <w:r w:rsidRPr="00636B3B">
        <w:rPr>
          <w:rFonts w:ascii="Calibri" w:hAnsi="Calibri"/>
          <w:lang w:val="fr-FR"/>
        </w:rPr>
        <w:t xml:space="preserve">Notez que la </w:t>
      </w:r>
      <w:r w:rsidR="007525E4" w:rsidRPr="00636B3B">
        <w:rPr>
          <w:rFonts w:ascii="Calibri" w:hAnsi="Calibri"/>
          <w:lang w:val="fr-FR"/>
        </w:rPr>
        <w:t xml:space="preserve">gestion des </w:t>
      </w:r>
      <w:r w:rsidR="006E35CC" w:rsidRPr="00636B3B">
        <w:rPr>
          <w:rFonts w:ascii="Calibri" w:hAnsi="Calibri"/>
          <w:lang w:val="fr-FR"/>
        </w:rPr>
        <w:t xml:space="preserve">modifications apportées </w:t>
      </w:r>
      <w:r w:rsidR="007525E4" w:rsidRPr="00636B3B">
        <w:rPr>
          <w:rFonts w:ascii="Calibri" w:hAnsi="Calibri"/>
          <w:lang w:val="fr-FR"/>
        </w:rPr>
        <w:t xml:space="preserve">aux éléments de </w:t>
      </w:r>
      <w:r w:rsidRPr="00636B3B">
        <w:rPr>
          <w:rFonts w:ascii="Calibri" w:hAnsi="Calibri"/>
          <w:lang w:val="fr-FR"/>
        </w:rPr>
        <w:t xml:space="preserve">configuration </w:t>
      </w:r>
      <w:r w:rsidR="007525E4" w:rsidRPr="00636B3B">
        <w:rPr>
          <w:rFonts w:ascii="Calibri" w:hAnsi="Calibri"/>
          <w:lang w:val="fr-FR"/>
        </w:rPr>
        <w:t xml:space="preserve">(par exemple, les artefacts et les produits livrables du projet) fait partie </w:t>
      </w:r>
      <w:r w:rsidR="005F1BC8" w:rsidRPr="00636B3B">
        <w:rPr>
          <w:rFonts w:ascii="Calibri" w:hAnsi="Calibri"/>
          <w:lang w:val="fr-FR"/>
        </w:rPr>
        <w:t xml:space="preserve">de la </w:t>
      </w:r>
      <w:r w:rsidRPr="00636B3B">
        <w:rPr>
          <w:rFonts w:ascii="Calibri" w:hAnsi="Calibri"/>
          <w:lang w:val="fr-FR"/>
        </w:rPr>
        <w:t xml:space="preserve">gestion de la qualité et </w:t>
      </w:r>
      <w:r w:rsidR="005F1BC8" w:rsidRPr="00636B3B">
        <w:rPr>
          <w:rFonts w:ascii="Calibri" w:hAnsi="Calibri"/>
          <w:lang w:val="fr-FR"/>
        </w:rPr>
        <w:t xml:space="preserve">est donc documentée dans le </w:t>
      </w:r>
      <w:r w:rsidR="005F1BC8" w:rsidRPr="00636B3B">
        <w:rPr>
          <w:rFonts w:ascii="Calibri" w:hAnsi="Calibri"/>
          <w:i/>
          <w:lang w:val="fr-FR"/>
        </w:rPr>
        <w:t>plan de gestion de la qualité</w:t>
      </w:r>
      <w:r w:rsidRPr="00636B3B">
        <w:rPr>
          <w:rFonts w:ascii="Calibri" w:hAnsi="Calibri"/>
          <w:i/>
          <w:lang w:val="fr-FR"/>
        </w:rPr>
        <w:t>.</w:t>
      </w:r>
    </w:p>
    <w:p w14:paraId="159073DD" w14:textId="77777777" w:rsidR="00D51A7C" w:rsidRPr="00636B3B" w:rsidRDefault="00C41890">
      <w:pPr>
        <w:pStyle w:val="Heading1"/>
        <w:numPr>
          <w:ilvl w:val="0"/>
          <w:numId w:val="13"/>
        </w:numPr>
        <w:tabs>
          <w:tab w:val="num" w:pos="432"/>
        </w:tabs>
        <w:rPr>
          <w:rFonts w:ascii="Calibri" w:hAnsi="Calibri"/>
          <w:szCs w:val="24"/>
          <w:lang w:val="fr-FR"/>
        </w:rPr>
      </w:pPr>
      <w:bookmarkStart w:id="6" w:name="_Toc428946283"/>
      <w:r w:rsidRPr="00636B3B">
        <w:rPr>
          <w:rFonts w:ascii="Calibri" w:hAnsi="Calibri"/>
          <w:szCs w:val="24"/>
          <w:lang w:val="fr-FR"/>
        </w:rPr>
        <w:t>Processus de gestion du changement</w:t>
      </w:r>
      <w:bookmarkEnd w:id="6"/>
    </w:p>
    <w:p w14:paraId="61B9A1E7" w14:textId="77777777" w:rsidR="00D51A7C" w:rsidRPr="00636B3B" w:rsidRDefault="00C41890">
      <w:pPr>
        <w:pStyle w:val="Text1"/>
        <w:rPr>
          <w:rFonts w:ascii="Calibri" w:hAnsi="Calibri"/>
          <w:i/>
          <w:color w:val="1B6FB5"/>
          <w:sz w:val="20"/>
          <w:lang w:val="fr-FR"/>
        </w:rPr>
      </w:pPr>
      <w:r w:rsidRPr="00636B3B">
        <w:rPr>
          <w:rFonts w:ascii="Calibri" w:hAnsi="Calibri"/>
          <w:i/>
          <w:color w:val="1B6FB5"/>
          <w:sz w:val="20"/>
          <w:lang w:val="fr-FR"/>
        </w:rPr>
        <w:t xml:space="preserve">&lt; Veuillez adapter le processus de gestion des changements si nécessaire (complétez la description ou supprimez les activités qui ne sont pas applicables au projet.&gt; </w:t>
      </w:r>
    </w:p>
    <w:p w14:paraId="2984F2BC" w14:textId="77777777" w:rsidR="00D51A7C" w:rsidRPr="00636B3B" w:rsidRDefault="00C41890">
      <w:pPr>
        <w:tabs>
          <w:tab w:val="center" w:pos="4680"/>
        </w:tabs>
        <w:spacing w:before="120"/>
        <w:rPr>
          <w:rFonts w:ascii="Calibri" w:hAnsi="Calibri"/>
          <w:lang w:val="fr-FR"/>
        </w:rPr>
      </w:pPr>
      <w:r w:rsidRPr="00636B3B">
        <w:rPr>
          <w:rFonts w:ascii="Calibri" w:hAnsi="Calibri"/>
          <w:lang w:val="fr-FR"/>
        </w:rPr>
        <w:t>Le processus de gestion des changements du projet PM</w:t>
      </w:r>
      <w:r w:rsidRPr="00636B3B">
        <w:rPr>
          <w:rFonts w:ascii="Calibri" w:hAnsi="Calibri"/>
          <w:vertAlign w:val="superscript"/>
          <w:lang w:val="fr-FR"/>
        </w:rPr>
        <w:t>2</w:t>
      </w:r>
      <w:r w:rsidRPr="00636B3B">
        <w:rPr>
          <w:rFonts w:ascii="Calibri" w:hAnsi="Calibri"/>
          <w:lang w:val="fr-FR"/>
        </w:rPr>
        <w:t xml:space="preserve"> définit les activités liées à l'identification, à la documentation, à l'évaluation, à l'approbation, à la hiérarchisation, à la planification et au contrôle des changements, et à leur communication à toutes les parties prenantes concernées.</w:t>
      </w:r>
    </w:p>
    <w:p w14:paraId="6C60EBA3" w14:textId="77777777" w:rsidR="00D51A7C" w:rsidRPr="00636B3B" w:rsidRDefault="00C41890">
      <w:pPr>
        <w:tabs>
          <w:tab w:val="center" w:pos="4680"/>
        </w:tabs>
        <w:spacing w:before="120"/>
        <w:rPr>
          <w:rFonts w:ascii="Calibri" w:hAnsi="Calibri"/>
          <w:lang w:val="fr-FR"/>
        </w:rPr>
      </w:pPr>
      <w:r w:rsidRPr="00636B3B">
        <w:rPr>
          <w:rFonts w:ascii="Calibri" w:hAnsi="Calibri"/>
          <w:lang w:val="fr-FR"/>
        </w:rPr>
        <w:t>Le processus de gestion du changement pour ce projet est un processus en cinq étapes et relève des responsabilités du gestionnaire de projet qui doit exécuter le processus lorsque cela est nécessaire tout au long du cycle de vie du projet :</w:t>
      </w:r>
    </w:p>
    <w:p w14:paraId="5D3CC825" w14:textId="77777777" w:rsidR="00D51A7C" w:rsidRPr="00636B3B" w:rsidRDefault="00C41890">
      <w:pPr>
        <w:tabs>
          <w:tab w:val="center" w:pos="4680"/>
        </w:tabs>
        <w:rPr>
          <w:rFonts w:asciiTheme="minorHAnsi" w:eastAsia="SimSun" w:hAnsiTheme="minorHAnsi" w:cstheme="minorHAnsi"/>
          <w:b/>
          <w:iCs/>
          <w:color w:val="C00000"/>
          <w:szCs w:val="22"/>
          <w:lang w:val="fr-FR" w:eastAsia="zh-CN"/>
        </w:rPr>
      </w:pPr>
      <w:r w:rsidRPr="00636B3B">
        <w:rPr>
          <w:rFonts w:ascii="Calibri" w:hAnsi="Calibri"/>
          <w:b/>
          <w:lang w:val="fr-FR"/>
        </w:rPr>
        <w:t xml:space="preserve">Étape 1 : </w:t>
      </w:r>
      <w:r w:rsidR="00AD4B5F" w:rsidRPr="00636B3B">
        <w:rPr>
          <w:rFonts w:asciiTheme="minorHAnsi" w:eastAsia="SimSun" w:hAnsiTheme="minorHAnsi" w:cstheme="minorHAnsi"/>
          <w:b/>
          <w:iCs/>
          <w:szCs w:val="22"/>
          <w:lang w:val="fr-FR" w:eastAsia="zh-CN"/>
        </w:rPr>
        <w:t>Identification des</w:t>
      </w:r>
      <w:r w:rsidR="008663EE" w:rsidRPr="00636B3B">
        <w:rPr>
          <w:rFonts w:asciiTheme="minorHAnsi" w:eastAsia="SimSun" w:hAnsiTheme="minorHAnsi" w:cstheme="minorHAnsi"/>
          <w:b/>
          <w:iCs/>
          <w:szCs w:val="22"/>
          <w:lang w:val="fr-FR" w:eastAsia="zh-CN"/>
        </w:rPr>
        <w:t xml:space="preserve"> changements</w:t>
      </w:r>
    </w:p>
    <w:p w14:paraId="7FD71E10" w14:textId="77777777" w:rsidR="00D51A7C" w:rsidRPr="00636B3B" w:rsidRDefault="00C41890">
      <w:pPr>
        <w:spacing w:before="120"/>
        <w:rPr>
          <w:rFonts w:asciiTheme="minorHAnsi" w:hAnsiTheme="minorHAnsi" w:cstheme="minorHAnsi"/>
          <w:lang w:val="fr-FR"/>
        </w:rPr>
      </w:pPr>
      <w:r w:rsidRPr="00636B3B">
        <w:rPr>
          <w:rFonts w:asciiTheme="minorHAnsi" w:hAnsiTheme="minorHAnsi" w:cstheme="minorHAnsi"/>
          <w:lang w:val="fr-FR"/>
        </w:rPr>
        <w:t>L'objectif de cette étape est de faciliter l'identification et la documentation des demandes de modification des données de base du projet telles que la portée, les exigences, les produits livrables, les ressources, les coûts, le calendrier ou les caractéristiques de qualité.</w:t>
      </w:r>
    </w:p>
    <w:p w14:paraId="7AA937DB" w14:textId="77777777" w:rsidR="00D51A7C" w:rsidRPr="00636B3B" w:rsidRDefault="00C41890">
      <w:pPr>
        <w:spacing w:before="120"/>
        <w:rPr>
          <w:rFonts w:asciiTheme="minorHAnsi" w:hAnsiTheme="minorHAnsi" w:cstheme="minorHAnsi"/>
          <w:lang w:val="fr-FR"/>
        </w:rPr>
      </w:pPr>
      <w:r w:rsidRPr="00636B3B">
        <w:rPr>
          <w:rFonts w:asciiTheme="minorHAnsi" w:hAnsiTheme="minorHAnsi" w:cstheme="minorHAnsi"/>
          <w:lang w:val="fr-FR"/>
        </w:rPr>
        <w:t xml:space="preserve">Les changements peuvent être demandés (ou identifiés et soulevés) tout au long du cycle de vie du projet par n'importe quelle partie prenante du projet. Après avoir reçu une demande de changement, le gestionnaire de projet (PM) enregistre le changement demandé dans le </w:t>
      </w:r>
      <w:r w:rsidRPr="00636B3B">
        <w:rPr>
          <w:rFonts w:asciiTheme="minorHAnsi" w:hAnsiTheme="minorHAnsi" w:cstheme="minorHAnsi"/>
          <w:i/>
          <w:lang w:val="fr-FR"/>
        </w:rPr>
        <w:t>journal des changements</w:t>
      </w:r>
      <w:r w:rsidRPr="00636B3B">
        <w:rPr>
          <w:rFonts w:asciiTheme="minorHAnsi" w:hAnsiTheme="minorHAnsi" w:cstheme="minorHAnsi"/>
          <w:lang w:val="fr-FR"/>
        </w:rPr>
        <w:t>.</w:t>
      </w:r>
    </w:p>
    <w:p w14:paraId="48D0CA10" w14:textId="77777777" w:rsidR="00D51A7C" w:rsidRPr="00636B3B" w:rsidRDefault="00C41890">
      <w:pPr>
        <w:spacing w:before="120"/>
        <w:rPr>
          <w:rFonts w:asciiTheme="minorHAnsi" w:hAnsiTheme="minorHAnsi" w:cstheme="minorHAnsi"/>
          <w:lang w:val="fr-FR"/>
        </w:rPr>
      </w:pPr>
      <w:r w:rsidRPr="00636B3B">
        <w:rPr>
          <w:rFonts w:asciiTheme="minorHAnsi" w:hAnsiTheme="minorHAnsi" w:cstheme="minorHAnsi"/>
          <w:lang w:val="fr-FR"/>
        </w:rPr>
        <w:t xml:space="preserve">Une demande de changement peut être soumise officiellement par le biais d'un </w:t>
      </w:r>
      <w:r w:rsidRPr="00636B3B">
        <w:rPr>
          <w:rFonts w:asciiTheme="minorHAnsi" w:hAnsiTheme="minorHAnsi" w:cstheme="minorHAnsi"/>
          <w:i/>
          <w:lang w:val="fr-FR"/>
        </w:rPr>
        <w:t>formulaire de demande de changement</w:t>
      </w:r>
      <w:r w:rsidRPr="00636B3B">
        <w:rPr>
          <w:rFonts w:asciiTheme="minorHAnsi" w:hAnsiTheme="minorHAnsi" w:cstheme="minorHAnsi"/>
          <w:lang w:val="fr-FR"/>
        </w:rPr>
        <w:t xml:space="preserve">, ou peut être identifiée et soulevée lors de réunions à la suite de décisions, de problèmes ou de risques. Le </w:t>
      </w:r>
      <w:r w:rsidRPr="00636B3B">
        <w:rPr>
          <w:rFonts w:asciiTheme="minorHAnsi" w:hAnsiTheme="minorHAnsi" w:cstheme="minorHAnsi"/>
          <w:i/>
          <w:lang w:val="fr-FR"/>
        </w:rPr>
        <w:t xml:space="preserve">journal des changements </w:t>
      </w:r>
      <w:r w:rsidRPr="00636B3B">
        <w:rPr>
          <w:rFonts w:asciiTheme="minorHAnsi" w:hAnsiTheme="minorHAnsi" w:cstheme="minorHAnsi"/>
          <w:lang w:val="fr-FR"/>
        </w:rPr>
        <w:t>contient des informations à remplir à ce stade, comme l'identifiant du changement, le nom du demandeur, la date d'identification, la catégorie de changement (par exemple, nouvelle exigence, liée à un problème ou à un risque, métier, etc.), les détails et l'impact du changement, et le statut du changement</w:t>
      </w:r>
      <w:r w:rsidR="00B90A45" w:rsidRPr="00636B3B">
        <w:rPr>
          <w:rFonts w:asciiTheme="minorHAnsi" w:hAnsiTheme="minorHAnsi" w:cstheme="minorHAnsi"/>
          <w:lang w:val="fr-FR"/>
        </w:rPr>
        <w:t xml:space="preserve">. </w:t>
      </w:r>
    </w:p>
    <w:p w14:paraId="3B8A44C9" w14:textId="77777777" w:rsidR="00D51A7C" w:rsidRPr="00636B3B" w:rsidRDefault="00C41890">
      <w:pPr>
        <w:tabs>
          <w:tab w:val="center" w:pos="4680"/>
        </w:tabs>
        <w:rPr>
          <w:rFonts w:asciiTheme="minorHAnsi" w:eastAsia="SimSun" w:hAnsiTheme="minorHAnsi" w:cstheme="minorHAnsi"/>
          <w:b/>
          <w:iCs/>
          <w:szCs w:val="22"/>
          <w:lang w:val="fr-FR" w:eastAsia="zh-CN"/>
        </w:rPr>
      </w:pPr>
      <w:r w:rsidRPr="00636B3B">
        <w:rPr>
          <w:rFonts w:ascii="Calibri" w:hAnsi="Calibri"/>
          <w:b/>
          <w:lang w:val="fr-FR"/>
        </w:rPr>
        <w:lastRenderedPageBreak/>
        <w:t xml:space="preserve">Étape 2 : </w:t>
      </w:r>
      <w:r w:rsidR="00A971A5" w:rsidRPr="00636B3B">
        <w:rPr>
          <w:rFonts w:asciiTheme="minorHAnsi" w:eastAsia="SimSun" w:hAnsiTheme="minorHAnsi" w:cstheme="minorHAnsi"/>
          <w:b/>
          <w:iCs/>
          <w:szCs w:val="22"/>
          <w:lang w:val="fr-FR" w:eastAsia="zh-CN"/>
        </w:rPr>
        <w:t xml:space="preserve">Évaluation du changement et </w:t>
      </w:r>
      <w:r w:rsidR="005F1BC8" w:rsidRPr="00636B3B">
        <w:rPr>
          <w:rFonts w:asciiTheme="minorHAnsi" w:eastAsia="SimSun" w:hAnsiTheme="minorHAnsi" w:cstheme="minorHAnsi"/>
          <w:b/>
          <w:iCs/>
          <w:szCs w:val="22"/>
          <w:lang w:val="fr-FR" w:eastAsia="zh-CN"/>
        </w:rPr>
        <w:t>recommandation d'</w:t>
      </w:r>
      <w:r w:rsidR="00A971A5" w:rsidRPr="00636B3B">
        <w:rPr>
          <w:rFonts w:asciiTheme="minorHAnsi" w:eastAsia="SimSun" w:hAnsiTheme="minorHAnsi" w:cstheme="minorHAnsi"/>
          <w:b/>
          <w:iCs/>
          <w:szCs w:val="22"/>
          <w:lang w:val="fr-FR" w:eastAsia="zh-CN"/>
        </w:rPr>
        <w:t>action</w:t>
      </w:r>
    </w:p>
    <w:p w14:paraId="427DB600" w14:textId="77777777" w:rsidR="00D51A7C" w:rsidRPr="00636B3B" w:rsidRDefault="00C41890">
      <w:pPr>
        <w:spacing w:before="120"/>
        <w:rPr>
          <w:rFonts w:asciiTheme="minorHAnsi" w:hAnsiTheme="minorHAnsi" w:cstheme="minorHAnsi"/>
          <w:lang w:val="fr-FR"/>
        </w:rPr>
      </w:pPr>
      <w:r w:rsidRPr="00636B3B">
        <w:rPr>
          <w:rFonts w:asciiTheme="minorHAnsi" w:hAnsiTheme="minorHAnsi" w:cstheme="minorHAnsi"/>
          <w:lang w:val="fr-FR"/>
        </w:rPr>
        <w:t xml:space="preserve">Le but de cette étape est d'évaluer a) si cette demande </w:t>
      </w:r>
      <w:r w:rsidR="005E1E44" w:rsidRPr="00636B3B">
        <w:rPr>
          <w:rFonts w:asciiTheme="minorHAnsi" w:hAnsiTheme="minorHAnsi" w:cstheme="minorHAnsi"/>
          <w:lang w:val="fr-FR"/>
        </w:rPr>
        <w:t>est effectivement un changement de projet, b) de définir les différentes options pour répondre à cette demande, c) d'</w:t>
      </w:r>
      <w:r w:rsidRPr="00636B3B">
        <w:rPr>
          <w:rFonts w:asciiTheme="minorHAnsi" w:hAnsiTheme="minorHAnsi" w:cstheme="minorHAnsi"/>
          <w:lang w:val="fr-FR"/>
        </w:rPr>
        <w:t xml:space="preserve">évaluer l'importance du changement identifié </w:t>
      </w:r>
      <w:r w:rsidR="005E1E44" w:rsidRPr="00636B3B">
        <w:rPr>
          <w:rFonts w:asciiTheme="minorHAnsi" w:hAnsiTheme="minorHAnsi" w:cstheme="minorHAnsi"/>
          <w:lang w:val="fr-FR"/>
        </w:rPr>
        <w:t xml:space="preserve">pour chaque option définie en </w:t>
      </w:r>
      <w:r w:rsidRPr="00636B3B">
        <w:rPr>
          <w:rFonts w:asciiTheme="minorHAnsi" w:hAnsiTheme="minorHAnsi" w:cstheme="minorHAnsi"/>
          <w:lang w:val="fr-FR"/>
        </w:rPr>
        <w:t xml:space="preserve">termes d'impact sur les objectifs du projet, la qualité, le </w:t>
      </w:r>
      <w:r w:rsidR="005E1E44" w:rsidRPr="00636B3B">
        <w:rPr>
          <w:rFonts w:asciiTheme="minorHAnsi" w:hAnsiTheme="minorHAnsi" w:cstheme="minorHAnsi"/>
          <w:lang w:val="fr-FR"/>
        </w:rPr>
        <w:t xml:space="preserve">risque, le </w:t>
      </w:r>
      <w:r w:rsidRPr="00636B3B">
        <w:rPr>
          <w:rFonts w:asciiTheme="minorHAnsi" w:hAnsiTheme="minorHAnsi" w:cstheme="minorHAnsi"/>
          <w:lang w:val="fr-FR"/>
        </w:rPr>
        <w:t xml:space="preserve">calendrier, le coût et l'effort, et </w:t>
      </w:r>
      <w:r w:rsidR="005E1E44" w:rsidRPr="00636B3B">
        <w:rPr>
          <w:rFonts w:asciiTheme="minorHAnsi" w:hAnsiTheme="minorHAnsi" w:cstheme="minorHAnsi"/>
          <w:lang w:val="fr-FR"/>
        </w:rPr>
        <w:t>le contrat avec l'entrepreneur, et d</w:t>
      </w:r>
      <w:r w:rsidRPr="00636B3B">
        <w:rPr>
          <w:rFonts w:asciiTheme="minorHAnsi" w:hAnsiTheme="minorHAnsi" w:cstheme="minorHAnsi"/>
          <w:lang w:val="fr-FR"/>
        </w:rPr>
        <w:t xml:space="preserve">) </w:t>
      </w:r>
      <w:r w:rsidR="005E1E44" w:rsidRPr="00636B3B">
        <w:rPr>
          <w:rFonts w:asciiTheme="minorHAnsi" w:hAnsiTheme="minorHAnsi" w:cstheme="minorHAnsi"/>
          <w:lang w:val="fr-FR"/>
        </w:rPr>
        <w:t xml:space="preserve">de </w:t>
      </w:r>
      <w:r w:rsidRPr="00636B3B">
        <w:rPr>
          <w:rFonts w:asciiTheme="minorHAnsi" w:hAnsiTheme="minorHAnsi" w:cstheme="minorHAnsi"/>
          <w:lang w:val="fr-FR"/>
        </w:rPr>
        <w:t xml:space="preserve">décider d'une priorité pour la mise en œuvre de cette demande de changement. </w:t>
      </w:r>
    </w:p>
    <w:p w14:paraId="6BBBF5D0" w14:textId="77777777" w:rsidR="00D51A7C" w:rsidRPr="00636B3B" w:rsidRDefault="00C41890">
      <w:pPr>
        <w:spacing w:before="120"/>
        <w:rPr>
          <w:rFonts w:asciiTheme="minorHAnsi" w:hAnsiTheme="minorHAnsi" w:cstheme="minorHAnsi"/>
          <w:lang w:val="fr-FR"/>
        </w:rPr>
      </w:pPr>
      <w:r w:rsidRPr="00636B3B">
        <w:rPr>
          <w:rFonts w:asciiTheme="minorHAnsi" w:hAnsiTheme="minorHAnsi" w:cstheme="minorHAnsi"/>
          <w:lang w:val="fr-FR"/>
        </w:rPr>
        <w:t xml:space="preserve">Après cette </w:t>
      </w:r>
      <w:r w:rsidR="00FB4E0B" w:rsidRPr="00636B3B">
        <w:rPr>
          <w:rFonts w:asciiTheme="minorHAnsi" w:hAnsiTheme="minorHAnsi" w:cstheme="minorHAnsi"/>
          <w:lang w:val="fr-FR"/>
        </w:rPr>
        <w:t xml:space="preserve">évaluation, l'action recommandée </w:t>
      </w:r>
      <w:r w:rsidRPr="00636B3B">
        <w:rPr>
          <w:rFonts w:asciiTheme="minorHAnsi" w:hAnsiTheme="minorHAnsi" w:cstheme="minorHAnsi"/>
          <w:lang w:val="fr-FR"/>
        </w:rPr>
        <w:t xml:space="preserve">sera détaillée avec les étapes nécessaires, les résultats attendus, le coût, le calendrier et les ressources impliquées. </w:t>
      </w:r>
      <w:r w:rsidR="005E1E44" w:rsidRPr="00636B3B">
        <w:rPr>
          <w:rFonts w:asciiTheme="minorHAnsi" w:hAnsiTheme="minorHAnsi" w:cstheme="minorHAnsi"/>
          <w:lang w:val="fr-FR"/>
        </w:rPr>
        <w:t xml:space="preserve">Sachez que l'action recommandée peut consister à rejeter le changement demandé. </w:t>
      </w:r>
      <w:r w:rsidR="00FB4E0B" w:rsidRPr="00636B3B">
        <w:rPr>
          <w:rFonts w:asciiTheme="minorHAnsi" w:hAnsiTheme="minorHAnsi" w:cstheme="minorHAnsi"/>
          <w:lang w:val="fr-FR"/>
        </w:rPr>
        <w:t xml:space="preserve">Cette information </w:t>
      </w:r>
      <w:r w:rsidRPr="00636B3B">
        <w:rPr>
          <w:rFonts w:asciiTheme="minorHAnsi" w:hAnsiTheme="minorHAnsi" w:cstheme="minorHAnsi"/>
          <w:lang w:val="fr-FR"/>
        </w:rPr>
        <w:t xml:space="preserve">sera documentée par le gestionnaire de projet </w:t>
      </w:r>
      <w:r w:rsidR="005E1E44" w:rsidRPr="00636B3B">
        <w:rPr>
          <w:rFonts w:asciiTheme="minorHAnsi" w:hAnsiTheme="minorHAnsi" w:cstheme="minorHAnsi"/>
          <w:lang w:val="fr-FR"/>
        </w:rPr>
        <w:t xml:space="preserve">(PM) </w:t>
      </w:r>
      <w:r w:rsidRPr="00636B3B">
        <w:rPr>
          <w:rFonts w:asciiTheme="minorHAnsi" w:hAnsiTheme="minorHAnsi" w:cstheme="minorHAnsi"/>
          <w:lang w:val="fr-FR"/>
        </w:rPr>
        <w:t xml:space="preserve">dans le </w:t>
      </w:r>
      <w:r w:rsidRPr="00636B3B">
        <w:rPr>
          <w:rFonts w:asciiTheme="minorHAnsi" w:hAnsiTheme="minorHAnsi" w:cstheme="minorHAnsi"/>
          <w:i/>
          <w:lang w:val="fr-FR"/>
        </w:rPr>
        <w:t xml:space="preserve">journal des changements </w:t>
      </w:r>
      <w:r w:rsidRPr="00636B3B">
        <w:rPr>
          <w:rFonts w:asciiTheme="minorHAnsi" w:hAnsiTheme="minorHAnsi" w:cstheme="minorHAnsi"/>
          <w:lang w:val="fr-FR"/>
        </w:rPr>
        <w:t xml:space="preserve">(le </w:t>
      </w:r>
      <w:r w:rsidRPr="00636B3B">
        <w:rPr>
          <w:rFonts w:asciiTheme="minorHAnsi" w:hAnsiTheme="minorHAnsi" w:cstheme="minorHAnsi"/>
          <w:i/>
          <w:lang w:val="fr-FR"/>
        </w:rPr>
        <w:t xml:space="preserve">formulaire de demande de changement </w:t>
      </w:r>
      <w:r w:rsidR="00DE18E5" w:rsidRPr="00636B3B">
        <w:rPr>
          <w:rFonts w:asciiTheme="minorHAnsi" w:hAnsiTheme="minorHAnsi" w:cstheme="minorHAnsi"/>
          <w:lang w:val="fr-FR"/>
        </w:rPr>
        <w:t>documente la demande originale</w:t>
      </w:r>
      <w:r w:rsidRPr="00636B3B">
        <w:rPr>
          <w:rFonts w:asciiTheme="minorHAnsi" w:hAnsiTheme="minorHAnsi" w:cstheme="minorHAnsi"/>
          <w:lang w:val="fr-FR"/>
        </w:rPr>
        <w:t>) qui est ensuite utilisé comme une entrée pour l'approbation formelle du changement par les décideurs appropriés.</w:t>
      </w:r>
    </w:p>
    <w:p w14:paraId="24D22845" w14:textId="77777777" w:rsidR="00D51A7C" w:rsidRPr="00636B3B" w:rsidRDefault="00C41890">
      <w:pPr>
        <w:spacing w:before="120"/>
        <w:rPr>
          <w:rFonts w:asciiTheme="minorHAnsi" w:hAnsiTheme="minorHAnsi" w:cstheme="minorHAnsi"/>
          <w:lang w:val="fr-FR"/>
        </w:rPr>
      </w:pPr>
      <w:r w:rsidRPr="00636B3B">
        <w:rPr>
          <w:rFonts w:asciiTheme="minorHAnsi" w:hAnsiTheme="minorHAnsi" w:cstheme="minorHAnsi"/>
          <w:lang w:val="fr-FR"/>
        </w:rPr>
        <w:t xml:space="preserve">Les nouveaux changements peuvent générer de nouveaux risques, problèmes ou exigences de qualité et, par conséquent, l'évaluation du changement comprendra l'évaluation des risques, problèmes et exigences de qualité actuels ou nouveaux. La </w:t>
      </w:r>
      <w:r w:rsidR="00FB4E0B" w:rsidRPr="00636B3B">
        <w:rPr>
          <w:rFonts w:asciiTheme="minorHAnsi" w:hAnsiTheme="minorHAnsi" w:cstheme="minorHAnsi"/>
          <w:lang w:val="fr-FR"/>
        </w:rPr>
        <w:t xml:space="preserve">conception de la mise en œuvre du changement (action) </w:t>
      </w:r>
      <w:r w:rsidRPr="00636B3B">
        <w:rPr>
          <w:rFonts w:asciiTheme="minorHAnsi" w:hAnsiTheme="minorHAnsi" w:cstheme="minorHAnsi"/>
          <w:lang w:val="fr-FR"/>
        </w:rPr>
        <w:t xml:space="preserve">aura </w:t>
      </w:r>
      <w:r w:rsidR="00FB4E0B" w:rsidRPr="00636B3B">
        <w:rPr>
          <w:rFonts w:asciiTheme="minorHAnsi" w:hAnsiTheme="minorHAnsi" w:cstheme="minorHAnsi"/>
          <w:lang w:val="fr-FR"/>
        </w:rPr>
        <w:t xml:space="preserve">également </w:t>
      </w:r>
      <w:r w:rsidRPr="00636B3B">
        <w:rPr>
          <w:rFonts w:asciiTheme="minorHAnsi" w:hAnsiTheme="minorHAnsi" w:cstheme="minorHAnsi"/>
          <w:lang w:val="fr-FR"/>
        </w:rPr>
        <w:t xml:space="preserve">un impact sur le </w:t>
      </w:r>
      <w:r w:rsidR="00FB4E0B" w:rsidRPr="00636B3B">
        <w:rPr>
          <w:rFonts w:asciiTheme="minorHAnsi" w:hAnsiTheme="minorHAnsi" w:cstheme="minorHAnsi"/>
          <w:lang w:val="fr-FR"/>
        </w:rPr>
        <w:t>coût, le calendrier et les ressources affectées au projet, de sorte que toutes ces dimensions seront évaluées avant l'approbation du changement.</w:t>
      </w:r>
      <w:r w:rsidR="005E1E44" w:rsidRPr="00636B3B">
        <w:rPr>
          <w:rFonts w:asciiTheme="minorHAnsi" w:hAnsiTheme="minorHAnsi" w:cstheme="minorHAnsi"/>
          <w:lang w:val="fr-FR"/>
        </w:rPr>
        <w:t xml:space="preserve"> Si un entrepreneur est impliqué, l'impact sur le contrat doit être pris en compte. Toute modification d'un contrat entraîne une quantité considérable de travail administratif qui est coûteux et peut retarder le projet. Sachez que le montant des modifications apportées à un contrat peut être limité par les règles européennes en matière d'appels d'offres.</w:t>
      </w:r>
    </w:p>
    <w:p w14:paraId="2D5FB4B6" w14:textId="77777777" w:rsidR="00D51A7C" w:rsidRPr="00636B3B" w:rsidRDefault="00C41890">
      <w:pPr>
        <w:tabs>
          <w:tab w:val="center" w:pos="4680"/>
        </w:tabs>
        <w:rPr>
          <w:rFonts w:asciiTheme="minorHAnsi" w:eastAsia="SimSun" w:hAnsiTheme="minorHAnsi" w:cstheme="minorHAnsi"/>
          <w:b/>
          <w:iCs/>
          <w:szCs w:val="22"/>
          <w:lang w:val="fr-FR" w:eastAsia="zh-CN"/>
        </w:rPr>
      </w:pPr>
      <w:r w:rsidRPr="00636B3B">
        <w:rPr>
          <w:rFonts w:ascii="Calibri" w:hAnsi="Calibri"/>
          <w:b/>
          <w:lang w:val="fr-FR"/>
        </w:rPr>
        <w:t xml:space="preserve">Étape 3 : </w:t>
      </w:r>
      <w:r w:rsidR="005F1BC8" w:rsidRPr="00636B3B">
        <w:rPr>
          <w:rFonts w:asciiTheme="minorHAnsi" w:eastAsia="SimSun" w:hAnsiTheme="minorHAnsi" w:cstheme="minorHAnsi"/>
          <w:b/>
          <w:iCs/>
          <w:szCs w:val="22"/>
          <w:lang w:val="fr-FR" w:eastAsia="zh-CN"/>
        </w:rPr>
        <w:t>Approbation des</w:t>
      </w:r>
      <w:r w:rsidR="00DB375F" w:rsidRPr="00636B3B">
        <w:rPr>
          <w:rFonts w:asciiTheme="minorHAnsi" w:eastAsia="SimSun" w:hAnsiTheme="minorHAnsi" w:cstheme="minorHAnsi"/>
          <w:b/>
          <w:iCs/>
          <w:szCs w:val="22"/>
          <w:lang w:val="fr-FR" w:eastAsia="zh-CN"/>
        </w:rPr>
        <w:t xml:space="preserve"> modifications</w:t>
      </w:r>
    </w:p>
    <w:p w14:paraId="4BA47532" w14:textId="4518C58F" w:rsidR="00D51A7C" w:rsidRPr="00636B3B" w:rsidRDefault="00C41890">
      <w:pPr>
        <w:spacing w:before="120"/>
        <w:rPr>
          <w:rFonts w:asciiTheme="minorHAnsi" w:hAnsiTheme="minorHAnsi" w:cstheme="minorHAnsi"/>
          <w:lang w:val="fr-FR"/>
        </w:rPr>
      </w:pPr>
      <w:r w:rsidRPr="00636B3B">
        <w:rPr>
          <w:rFonts w:asciiTheme="minorHAnsi" w:hAnsiTheme="minorHAnsi" w:cstheme="minorHAnsi"/>
          <w:lang w:val="fr-FR"/>
        </w:rPr>
        <w:t>L'objectif de cette étape est de prendre une décision concernant l'approbation du changement, conformément à la procédure d'escalade définie pour le projet (c'est-à-dire qu'elle est examinée par les décideurs appropriés au sein des couches Gestion/Direction/Pilotage - voir le modèle de gouvernance PM</w:t>
      </w:r>
      <w:r w:rsidRPr="00636B3B">
        <w:rPr>
          <w:rFonts w:asciiTheme="minorHAnsi" w:hAnsiTheme="minorHAnsi" w:cstheme="minorHAnsi"/>
          <w:vertAlign w:val="superscript"/>
          <w:lang w:val="fr-FR"/>
        </w:rPr>
        <w:t>2</w:t>
      </w:r>
      <w:r w:rsidRPr="00636B3B">
        <w:rPr>
          <w:rFonts w:asciiTheme="minorHAnsi" w:hAnsiTheme="minorHAnsi" w:cstheme="minorHAnsi"/>
          <w:lang w:val="fr-FR"/>
        </w:rPr>
        <w:t xml:space="preserve">). Les </w:t>
      </w:r>
      <w:r w:rsidRPr="00636B3B">
        <w:rPr>
          <w:rFonts w:ascii="Calibri" w:hAnsi="Calibri"/>
          <w:lang w:val="fr-FR"/>
        </w:rPr>
        <w:t>changements classés comme importants seront toujours communiqués à la couche de direction ou de pilotage du projet</w:t>
      </w:r>
      <w:r w:rsidRPr="00636B3B">
        <w:rPr>
          <w:rFonts w:asciiTheme="minorHAnsi" w:hAnsiTheme="minorHAnsi" w:cstheme="minorHAnsi"/>
          <w:lang w:val="fr-FR"/>
        </w:rPr>
        <w:t xml:space="preserve">. En outre, les modifications de la portée du projet </w:t>
      </w:r>
      <w:r w:rsidR="00B3033B" w:rsidRPr="00636B3B">
        <w:rPr>
          <w:rFonts w:asciiTheme="minorHAnsi" w:hAnsiTheme="minorHAnsi" w:cstheme="minorHAnsi"/>
          <w:lang w:val="fr-FR"/>
        </w:rPr>
        <w:t xml:space="preserve">seront </w:t>
      </w:r>
      <w:r w:rsidRPr="00636B3B">
        <w:rPr>
          <w:rFonts w:asciiTheme="minorHAnsi" w:hAnsiTheme="minorHAnsi" w:cstheme="minorHAnsi"/>
          <w:lang w:val="fr-FR"/>
        </w:rPr>
        <w:t>signalées chaque année aux organes de gouvernance de l'entreprise.</w:t>
      </w:r>
    </w:p>
    <w:p w14:paraId="7F30D926" w14:textId="77777777" w:rsidR="00D51A7C" w:rsidRPr="00636B3B" w:rsidRDefault="00C41890">
      <w:pPr>
        <w:spacing w:before="120"/>
        <w:rPr>
          <w:rFonts w:asciiTheme="minorHAnsi" w:hAnsiTheme="minorHAnsi" w:cstheme="minorHAnsi"/>
          <w:lang w:val="fr-FR"/>
        </w:rPr>
      </w:pPr>
      <w:r w:rsidRPr="00636B3B">
        <w:rPr>
          <w:rFonts w:asciiTheme="minorHAnsi" w:hAnsiTheme="minorHAnsi" w:cstheme="minorHAnsi"/>
          <w:lang w:val="fr-FR"/>
        </w:rPr>
        <w:t xml:space="preserve">Il y a quatre décisions possibles à prendre en compte : Approuver, rejeter, reporter ou fusionner la demande de modification. Les détails de la décision sont documentés dans le </w:t>
      </w:r>
      <w:r w:rsidRPr="00636B3B">
        <w:rPr>
          <w:rFonts w:asciiTheme="minorHAnsi" w:hAnsiTheme="minorHAnsi" w:cstheme="minorHAnsi"/>
          <w:i/>
          <w:lang w:val="fr-FR"/>
        </w:rPr>
        <w:t>journal des modifications</w:t>
      </w:r>
      <w:r w:rsidRPr="00636B3B">
        <w:rPr>
          <w:rFonts w:asciiTheme="minorHAnsi" w:hAnsiTheme="minorHAnsi" w:cstheme="minorHAnsi"/>
          <w:lang w:val="fr-FR"/>
        </w:rPr>
        <w:t xml:space="preserve">. Les </w:t>
      </w:r>
      <w:r w:rsidR="005E1E44" w:rsidRPr="00636B3B">
        <w:rPr>
          <w:rFonts w:asciiTheme="minorHAnsi" w:hAnsiTheme="minorHAnsi" w:cstheme="minorHAnsi"/>
          <w:lang w:val="fr-FR"/>
        </w:rPr>
        <w:t xml:space="preserve">décisions clés peuvent également être enregistrées dans le </w:t>
      </w:r>
      <w:r w:rsidR="005E1E44" w:rsidRPr="00636B3B">
        <w:rPr>
          <w:rFonts w:asciiTheme="minorHAnsi" w:hAnsiTheme="minorHAnsi" w:cstheme="minorHAnsi"/>
          <w:i/>
          <w:lang w:val="fr-FR"/>
        </w:rPr>
        <w:t>journal des décisions</w:t>
      </w:r>
      <w:r w:rsidR="005E1E44" w:rsidRPr="00636B3B">
        <w:rPr>
          <w:rFonts w:asciiTheme="minorHAnsi" w:hAnsiTheme="minorHAnsi" w:cstheme="minorHAnsi"/>
          <w:lang w:val="fr-FR"/>
        </w:rPr>
        <w:t xml:space="preserve">. </w:t>
      </w:r>
      <w:r w:rsidRPr="00636B3B">
        <w:rPr>
          <w:rFonts w:asciiTheme="minorHAnsi" w:hAnsiTheme="minorHAnsi" w:cstheme="minorHAnsi"/>
          <w:lang w:val="fr-FR"/>
        </w:rPr>
        <w:t xml:space="preserve">Si la demande de changement nécessite des informations ou des précisions supplémentaires, elle retourne </w:t>
      </w:r>
      <w:r w:rsidR="00F561DA" w:rsidRPr="00636B3B">
        <w:rPr>
          <w:rFonts w:asciiTheme="minorHAnsi" w:hAnsiTheme="minorHAnsi" w:cstheme="minorHAnsi"/>
          <w:lang w:val="fr-FR"/>
        </w:rPr>
        <w:t>à l'</w:t>
      </w:r>
      <w:r w:rsidRPr="00636B3B">
        <w:rPr>
          <w:rFonts w:asciiTheme="minorHAnsi" w:hAnsiTheme="minorHAnsi" w:cstheme="minorHAnsi"/>
          <w:lang w:val="fr-FR"/>
        </w:rPr>
        <w:t>étape "Évaluation du changement et recommandation d'action".</w:t>
      </w:r>
    </w:p>
    <w:p w14:paraId="10078CC8" w14:textId="77777777" w:rsidR="00D51A7C" w:rsidRPr="00636B3B" w:rsidRDefault="00C41890">
      <w:pPr>
        <w:tabs>
          <w:tab w:val="center" w:pos="4680"/>
        </w:tabs>
        <w:rPr>
          <w:rFonts w:asciiTheme="minorHAnsi" w:eastAsia="SimSun" w:hAnsiTheme="minorHAnsi" w:cstheme="minorHAnsi"/>
          <w:b/>
          <w:iCs/>
          <w:szCs w:val="22"/>
          <w:lang w:val="fr-FR" w:eastAsia="zh-CN"/>
        </w:rPr>
      </w:pPr>
      <w:r w:rsidRPr="00636B3B">
        <w:rPr>
          <w:rFonts w:ascii="Calibri" w:hAnsi="Calibri"/>
          <w:b/>
          <w:lang w:val="fr-FR"/>
        </w:rPr>
        <w:t xml:space="preserve">Étape 4 : </w:t>
      </w:r>
      <w:r w:rsidR="005F1BC8" w:rsidRPr="00636B3B">
        <w:rPr>
          <w:rFonts w:asciiTheme="minorHAnsi" w:eastAsia="SimSun" w:hAnsiTheme="minorHAnsi" w:cstheme="minorHAnsi"/>
          <w:b/>
          <w:iCs/>
          <w:szCs w:val="22"/>
          <w:lang w:val="fr-FR" w:eastAsia="zh-CN"/>
        </w:rPr>
        <w:t>Mise en œuvre du</w:t>
      </w:r>
      <w:r w:rsidR="00183503" w:rsidRPr="00636B3B">
        <w:rPr>
          <w:rFonts w:asciiTheme="minorHAnsi" w:eastAsia="SimSun" w:hAnsiTheme="minorHAnsi" w:cstheme="minorHAnsi"/>
          <w:b/>
          <w:iCs/>
          <w:szCs w:val="22"/>
          <w:lang w:val="fr-FR" w:eastAsia="zh-CN"/>
        </w:rPr>
        <w:t xml:space="preserve"> changement</w:t>
      </w:r>
    </w:p>
    <w:p w14:paraId="0CB07F72" w14:textId="77777777" w:rsidR="00D51A7C" w:rsidRPr="00636B3B" w:rsidRDefault="00C41890">
      <w:pPr>
        <w:pStyle w:val="ListParagraph"/>
        <w:tabs>
          <w:tab w:val="center" w:pos="4680"/>
        </w:tabs>
        <w:ind w:left="0"/>
        <w:rPr>
          <w:rFonts w:asciiTheme="minorHAnsi" w:eastAsia="SimSun" w:hAnsiTheme="minorHAnsi" w:cstheme="minorHAnsi"/>
          <w:iCs/>
          <w:szCs w:val="22"/>
          <w:lang w:val="fr-FR" w:eastAsia="zh-CN"/>
        </w:rPr>
      </w:pPr>
      <w:r w:rsidRPr="00636B3B">
        <w:rPr>
          <w:rFonts w:asciiTheme="minorHAnsi" w:hAnsiTheme="minorHAnsi" w:cstheme="minorHAnsi"/>
          <w:lang w:val="fr-FR"/>
        </w:rPr>
        <w:t>Pour les changements approuvés ou fusionnés</w:t>
      </w:r>
      <w:r w:rsidR="00706782" w:rsidRPr="00636B3B">
        <w:rPr>
          <w:rFonts w:asciiTheme="minorHAnsi" w:hAnsiTheme="minorHAnsi" w:cstheme="minorHAnsi"/>
          <w:lang w:val="fr-FR"/>
        </w:rPr>
        <w:t>,</w:t>
      </w:r>
      <w:r w:rsidRPr="00636B3B">
        <w:rPr>
          <w:rFonts w:asciiTheme="minorHAnsi" w:hAnsiTheme="minorHAnsi" w:cstheme="minorHAnsi"/>
          <w:lang w:val="fr-FR"/>
        </w:rPr>
        <w:t xml:space="preserve"> le gestionnaire de projet intégrera les actions liées à ces changements dans le </w:t>
      </w:r>
      <w:r w:rsidRPr="00636B3B">
        <w:rPr>
          <w:rFonts w:asciiTheme="minorHAnsi" w:hAnsiTheme="minorHAnsi" w:cstheme="minorHAnsi"/>
          <w:i/>
          <w:lang w:val="fr-FR"/>
        </w:rPr>
        <w:t xml:space="preserve">plan de travail du projet </w:t>
      </w:r>
      <w:r w:rsidRPr="00636B3B">
        <w:rPr>
          <w:rFonts w:asciiTheme="minorHAnsi" w:hAnsiTheme="minorHAnsi" w:cstheme="minorHAnsi"/>
          <w:lang w:val="fr-FR"/>
        </w:rPr>
        <w:t xml:space="preserve">et mettra à jour la documentation liée au projet, comme les plans, les journaux et les listes de contrôle (par exemple, le </w:t>
      </w:r>
      <w:r w:rsidRPr="00636B3B">
        <w:rPr>
          <w:rFonts w:asciiTheme="minorHAnsi" w:hAnsiTheme="minorHAnsi" w:cstheme="minorHAnsi"/>
          <w:i/>
          <w:lang w:val="fr-FR"/>
        </w:rPr>
        <w:t>plan de gestion de la qualité</w:t>
      </w:r>
      <w:r w:rsidRPr="00636B3B">
        <w:rPr>
          <w:rFonts w:asciiTheme="minorHAnsi" w:hAnsiTheme="minorHAnsi" w:cstheme="minorHAnsi"/>
          <w:lang w:val="fr-FR"/>
        </w:rPr>
        <w:t xml:space="preserve">, le </w:t>
      </w:r>
      <w:r w:rsidRPr="00636B3B">
        <w:rPr>
          <w:rFonts w:asciiTheme="minorHAnsi" w:hAnsiTheme="minorHAnsi" w:cstheme="minorHAnsi"/>
          <w:i/>
          <w:lang w:val="fr-FR"/>
        </w:rPr>
        <w:t xml:space="preserve">plan des </w:t>
      </w:r>
      <w:r w:rsidR="00706782" w:rsidRPr="00636B3B">
        <w:rPr>
          <w:rFonts w:asciiTheme="minorHAnsi" w:hAnsiTheme="minorHAnsi" w:cstheme="minorHAnsi"/>
          <w:i/>
          <w:lang w:val="fr-FR"/>
        </w:rPr>
        <w:t>ressources</w:t>
      </w:r>
      <w:r w:rsidRPr="00636B3B">
        <w:rPr>
          <w:rFonts w:asciiTheme="minorHAnsi" w:hAnsiTheme="minorHAnsi" w:cstheme="minorHAnsi"/>
          <w:lang w:val="fr-FR"/>
        </w:rPr>
        <w:t xml:space="preserve">, le </w:t>
      </w:r>
      <w:r w:rsidRPr="00636B3B">
        <w:rPr>
          <w:rFonts w:asciiTheme="minorHAnsi" w:hAnsiTheme="minorHAnsi" w:cstheme="minorHAnsi"/>
          <w:i/>
          <w:lang w:val="fr-FR"/>
        </w:rPr>
        <w:t xml:space="preserve">plan de </w:t>
      </w:r>
      <w:r w:rsidR="00196BA9" w:rsidRPr="00636B3B">
        <w:rPr>
          <w:rFonts w:asciiTheme="minorHAnsi" w:hAnsiTheme="minorHAnsi" w:cstheme="minorHAnsi"/>
          <w:i/>
          <w:lang w:val="fr-FR"/>
        </w:rPr>
        <w:t>gestion de l'</w:t>
      </w:r>
      <w:r w:rsidRPr="00636B3B">
        <w:rPr>
          <w:rFonts w:asciiTheme="minorHAnsi" w:hAnsiTheme="minorHAnsi" w:cstheme="minorHAnsi"/>
          <w:i/>
          <w:lang w:val="fr-FR"/>
        </w:rPr>
        <w:t>acceptation des produits livrables</w:t>
      </w:r>
      <w:r w:rsidRPr="00636B3B">
        <w:rPr>
          <w:rFonts w:asciiTheme="minorHAnsi" w:hAnsiTheme="minorHAnsi" w:cstheme="minorHAnsi"/>
          <w:lang w:val="fr-FR"/>
        </w:rPr>
        <w:t xml:space="preserve">, le </w:t>
      </w:r>
      <w:r w:rsidRPr="00636B3B">
        <w:rPr>
          <w:rFonts w:asciiTheme="minorHAnsi" w:hAnsiTheme="minorHAnsi" w:cstheme="minorHAnsi"/>
          <w:i/>
          <w:lang w:val="fr-FR"/>
        </w:rPr>
        <w:t>journal des risques</w:t>
      </w:r>
      <w:r w:rsidRPr="00636B3B">
        <w:rPr>
          <w:rFonts w:asciiTheme="minorHAnsi" w:hAnsiTheme="minorHAnsi" w:cstheme="minorHAnsi"/>
          <w:lang w:val="fr-FR"/>
        </w:rPr>
        <w:t xml:space="preserve">, le </w:t>
      </w:r>
      <w:r w:rsidRPr="00636B3B">
        <w:rPr>
          <w:rFonts w:asciiTheme="minorHAnsi" w:hAnsiTheme="minorHAnsi" w:cstheme="minorHAnsi"/>
          <w:i/>
          <w:lang w:val="fr-FR"/>
        </w:rPr>
        <w:t xml:space="preserve">journal des </w:t>
      </w:r>
      <w:r w:rsidR="00C7483D" w:rsidRPr="00636B3B">
        <w:rPr>
          <w:rFonts w:asciiTheme="minorHAnsi" w:hAnsiTheme="minorHAnsi" w:cstheme="minorHAnsi"/>
          <w:i/>
          <w:lang w:val="fr-FR"/>
        </w:rPr>
        <w:t>problèmes</w:t>
      </w:r>
      <w:r w:rsidRPr="00636B3B">
        <w:rPr>
          <w:rFonts w:asciiTheme="minorHAnsi" w:hAnsiTheme="minorHAnsi" w:cstheme="minorHAnsi"/>
          <w:lang w:val="fr-FR"/>
        </w:rPr>
        <w:t xml:space="preserve">, le </w:t>
      </w:r>
      <w:r w:rsidRPr="00636B3B">
        <w:rPr>
          <w:rFonts w:asciiTheme="minorHAnsi" w:hAnsiTheme="minorHAnsi" w:cstheme="minorHAnsi"/>
          <w:i/>
          <w:lang w:val="fr-FR"/>
        </w:rPr>
        <w:t>journal des décisions</w:t>
      </w:r>
      <w:r w:rsidRPr="00636B3B">
        <w:rPr>
          <w:rFonts w:asciiTheme="minorHAnsi" w:hAnsiTheme="minorHAnsi" w:cstheme="minorHAnsi"/>
          <w:lang w:val="fr-FR"/>
        </w:rPr>
        <w:t xml:space="preserve">, la </w:t>
      </w:r>
      <w:r w:rsidRPr="00636B3B">
        <w:rPr>
          <w:rFonts w:asciiTheme="minorHAnsi" w:hAnsiTheme="minorHAnsi" w:cstheme="minorHAnsi"/>
          <w:i/>
          <w:lang w:val="fr-FR"/>
        </w:rPr>
        <w:t xml:space="preserve">liste de contrôle de l'examen de la qualité </w:t>
      </w:r>
      <w:r w:rsidRPr="00636B3B">
        <w:rPr>
          <w:rFonts w:asciiTheme="minorHAnsi" w:hAnsiTheme="minorHAnsi" w:cstheme="minorHAnsi"/>
          <w:lang w:val="fr-FR"/>
        </w:rPr>
        <w:t xml:space="preserve">et la </w:t>
      </w:r>
      <w:r w:rsidRPr="00636B3B">
        <w:rPr>
          <w:rFonts w:asciiTheme="minorHAnsi" w:hAnsiTheme="minorHAnsi" w:cstheme="minorHAnsi"/>
          <w:i/>
          <w:lang w:val="fr-FR"/>
        </w:rPr>
        <w:t>liste de contrôle de l'acceptation des produits livrables</w:t>
      </w:r>
      <w:r w:rsidRPr="00636B3B">
        <w:rPr>
          <w:rFonts w:asciiTheme="minorHAnsi" w:hAnsiTheme="minorHAnsi" w:cstheme="minorHAnsi"/>
          <w:lang w:val="fr-FR"/>
        </w:rPr>
        <w:t>, le cas échéant).</w:t>
      </w:r>
    </w:p>
    <w:p w14:paraId="6A15E106" w14:textId="77777777" w:rsidR="00D51A7C" w:rsidRPr="00636B3B" w:rsidRDefault="00C41890">
      <w:pPr>
        <w:tabs>
          <w:tab w:val="center" w:pos="4680"/>
        </w:tabs>
        <w:rPr>
          <w:rFonts w:asciiTheme="minorHAnsi" w:eastAsia="SimSun" w:hAnsiTheme="minorHAnsi" w:cstheme="minorHAnsi"/>
          <w:b/>
          <w:iCs/>
          <w:szCs w:val="22"/>
          <w:lang w:val="fr-FR" w:eastAsia="zh-CN"/>
        </w:rPr>
      </w:pPr>
      <w:r w:rsidRPr="00636B3B">
        <w:rPr>
          <w:rFonts w:ascii="Calibri" w:hAnsi="Calibri"/>
          <w:b/>
          <w:lang w:val="fr-FR"/>
        </w:rPr>
        <w:t xml:space="preserve">Étape 5 : </w:t>
      </w:r>
      <w:r w:rsidR="00AD4B5F" w:rsidRPr="00636B3B">
        <w:rPr>
          <w:rFonts w:asciiTheme="minorHAnsi" w:eastAsia="SimSun" w:hAnsiTheme="minorHAnsi" w:cstheme="minorHAnsi"/>
          <w:b/>
          <w:iCs/>
          <w:szCs w:val="22"/>
          <w:lang w:val="fr-FR" w:eastAsia="zh-CN"/>
        </w:rPr>
        <w:t>Contrôle des</w:t>
      </w:r>
      <w:r w:rsidR="00183503" w:rsidRPr="00636B3B">
        <w:rPr>
          <w:rFonts w:asciiTheme="minorHAnsi" w:eastAsia="SimSun" w:hAnsiTheme="minorHAnsi" w:cstheme="minorHAnsi"/>
          <w:b/>
          <w:iCs/>
          <w:szCs w:val="22"/>
          <w:lang w:val="fr-FR" w:eastAsia="zh-CN"/>
        </w:rPr>
        <w:t xml:space="preserve"> changements</w:t>
      </w:r>
    </w:p>
    <w:p w14:paraId="64668E40" w14:textId="77777777" w:rsidR="00D51A7C" w:rsidRPr="00636B3B" w:rsidRDefault="00C41890">
      <w:pPr>
        <w:spacing w:before="120"/>
        <w:rPr>
          <w:rFonts w:asciiTheme="minorHAnsi" w:hAnsiTheme="minorHAnsi" w:cstheme="minorHAnsi"/>
          <w:lang w:val="fr-FR"/>
        </w:rPr>
      </w:pPr>
      <w:r w:rsidRPr="00636B3B">
        <w:rPr>
          <w:rFonts w:asciiTheme="minorHAnsi" w:hAnsiTheme="minorHAnsi" w:cstheme="minorHAnsi"/>
          <w:lang w:val="fr-FR"/>
        </w:rPr>
        <w:t xml:space="preserve">L'objectif de cette étape est de surveiller et de contrôler les changements apportés au projet, afin de pouvoir les communiquer facilement aux différents niveaux de décision du projet, pour approbation ou </w:t>
      </w:r>
      <w:r w:rsidR="000725DE" w:rsidRPr="00636B3B">
        <w:rPr>
          <w:rFonts w:asciiTheme="minorHAnsi" w:hAnsiTheme="minorHAnsi" w:cstheme="minorHAnsi"/>
          <w:lang w:val="fr-FR"/>
        </w:rPr>
        <w:t>mise à jour du</w:t>
      </w:r>
      <w:r w:rsidRPr="00636B3B">
        <w:rPr>
          <w:rFonts w:asciiTheme="minorHAnsi" w:hAnsiTheme="minorHAnsi" w:cstheme="minorHAnsi"/>
          <w:lang w:val="fr-FR"/>
        </w:rPr>
        <w:t xml:space="preserve"> statut</w:t>
      </w:r>
      <w:r w:rsidR="000725DE" w:rsidRPr="00636B3B">
        <w:rPr>
          <w:rFonts w:asciiTheme="minorHAnsi" w:hAnsiTheme="minorHAnsi" w:cstheme="minorHAnsi"/>
          <w:lang w:val="fr-FR"/>
        </w:rPr>
        <w:t xml:space="preserve">. Le gestionnaire de projet </w:t>
      </w:r>
      <w:r w:rsidR="005E1E44" w:rsidRPr="00636B3B">
        <w:rPr>
          <w:rFonts w:asciiTheme="minorHAnsi" w:hAnsiTheme="minorHAnsi" w:cstheme="minorHAnsi"/>
          <w:lang w:val="fr-FR"/>
        </w:rPr>
        <w:t xml:space="preserve">(PM) </w:t>
      </w:r>
      <w:r w:rsidRPr="00636B3B">
        <w:rPr>
          <w:rFonts w:asciiTheme="minorHAnsi" w:hAnsiTheme="minorHAnsi" w:cstheme="minorHAnsi"/>
          <w:lang w:val="fr-FR"/>
        </w:rPr>
        <w:t>recueillera toutes les modifications apportées au projet ou aux actions connexes et contrôlera le statut de chaque activité de gestion des modifications.</w:t>
      </w:r>
    </w:p>
    <w:p w14:paraId="4D6C1CBE" w14:textId="77777777" w:rsidR="00D51A7C" w:rsidRPr="00636B3B" w:rsidRDefault="000725DE">
      <w:pPr>
        <w:spacing w:before="120"/>
        <w:rPr>
          <w:rFonts w:asciiTheme="minorHAnsi" w:hAnsiTheme="minorHAnsi" w:cstheme="minorHAnsi"/>
          <w:lang w:val="fr-FR"/>
        </w:rPr>
      </w:pPr>
      <w:r w:rsidRPr="00636B3B">
        <w:rPr>
          <w:rFonts w:asciiTheme="minorHAnsi" w:hAnsiTheme="minorHAnsi" w:cstheme="minorHAnsi"/>
          <w:lang w:val="fr-FR"/>
        </w:rPr>
        <w:t xml:space="preserve">Les réunions de </w:t>
      </w:r>
      <w:r w:rsidR="00C41890" w:rsidRPr="00636B3B">
        <w:rPr>
          <w:rFonts w:asciiTheme="minorHAnsi" w:hAnsiTheme="minorHAnsi" w:cstheme="minorHAnsi"/>
          <w:lang w:val="fr-FR"/>
        </w:rPr>
        <w:t xml:space="preserve">suivi du projet serviront </w:t>
      </w:r>
      <w:r w:rsidR="007A094C" w:rsidRPr="00636B3B">
        <w:rPr>
          <w:rFonts w:asciiTheme="minorHAnsi" w:hAnsiTheme="minorHAnsi" w:cstheme="minorHAnsi"/>
          <w:lang w:val="fr-FR"/>
        </w:rPr>
        <w:t xml:space="preserve">à réviser l'état des changements et des actions connexes, et à identifier les nouveaux changements. Le gestionnaire de projet </w:t>
      </w:r>
      <w:r w:rsidR="005E1E44" w:rsidRPr="00636B3B">
        <w:rPr>
          <w:rFonts w:asciiTheme="minorHAnsi" w:hAnsiTheme="minorHAnsi" w:cstheme="minorHAnsi"/>
          <w:lang w:val="fr-FR"/>
        </w:rPr>
        <w:t xml:space="preserve">(GP) </w:t>
      </w:r>
      <w:r w:rsidR="007A094C" w:rsidRPr="00636B3B">
        <w:rPr>
          <w:rFonts w:asciiTheme="minorHAnsi" w:hAnsiTheme="minorHAnsi" w:cstheme="minorHAnsi"/>
          <w:lang w:val="fr-FR"/>
        </w:rPr>
        <w:t xml:space="preserve">est responsable de la mise à jour du </w:t>
      </w:r>
      <w:r w:rsidR="007A094C" w:rsidRPr="00636B3B">
        <w:rPr>
          <w:rFonts w:asciiTheme="minorHAnsi" w:hAnsiTheme="minorHAnsi" w:cstheme="minorHAnsi"/>
          <w:i/>
          <w:lang w:val="fr-FR"/>
        </w:rPr>
        <w:t>journal des changements</w:t>
      </w:r>
      <w:r w:rsidR="007A094C" w:rsidRPr="00636B3B">
        <w:rPr>
          <w:rFonts w:asciiTheme="minorHAnsi" w:hAnsiTheme="minorHAnsi" w:cstheme="minorHAnsi"/>
          <w:lang w:val="fr-FR"/>
        </w:rPr>
        <w:t xml:space="preserve">, qui peut inclure l'ajout de nouveaux changements, la mise à jour </w:t>
      </w:r>
      <w:r w:rsidR="007A094C" w:rsidRPr="00636B3B">
        <w:rPr>
          <w:rFonts w:asciiTheme="minorHAnsi" w:hAnsiTheme="minorHAnsi" w:cstheme="minorHAnsi"/>
          <w:lang w:val="fr-FR"/>
        </w:rPr>
        <w:lastRenderedPageBreak/>
        <w:t>de l'état des changements, la mise à jour de l'estimation de l'effort, la modification de la taille et/ou des niveaux de priorité en fonction des changements dans l'environnement du projet, etc.</w:t>
      </w:r>
    </w:p>
    <w:p w14:paraId="479789A7" w14:textId="77777777" w:rsidR="00D51A7C" w:rsidRPr="00636B3B" w:rsidRDefault="00C41890">
      <w:pPr>
        <w:tabs>
          <w:tab w:val="center" w:pos="4680"/>
        </w:tabs>
        <w:rPr>
          <w:rFonts w:asciiTheme="minorHAnsi" w:hAnsiTheme="minorHAnsi" w:cstheme="minorHAnsi"/>
          <w:lang w:val="fr-FR"/>
        </w:rPr>
      </w:pPr>
      <w:r w:rsidRPr="00636B3B">
        <w:rPr>
          <w:rFonts w:asciiTheme="minorHAnsi" w:hAnsiTheme="minorHAnsi" w:cstheme="minorHAnsi"/>
          <w:lang w:val="fr-FR"/>
        </w:rPr>
        <w:t xml:space="preserve">En outre, </w:t>
      </w:r>
      <w:r w:rsidR="000725DE" w:rsidRPr="00636B3B">
        <w:rPr>
          <w:rFonts w:asciiTheme="minorHAnsi" w:hAnsiTheme="minorHAnsi" w:cstheme="minorHAnsi"/>
          <w:lang w:val="fr-FR"/>
        </w:rPr>
        <w:t xml:space="preserve">le gestionnaire de projet </w:t>
      </w:r>
      <w:r w:rsidR="005E1E44" w:rsidRPr="00636B3B">
        <w:rPr>
          <w:rFonts w:asciiTheme="minorHAnsi" w:hAnsiTheme="minorHAnsi" w:cstheme="minorHAnsi"/>
          <w:lang w:val="fr-FR"/>
        </w:rPr>
        <w:t xml:space="preserve">(PM) </w:t>
      </w:r>
      <w:r w:rsidRPr="00636B3B">
        <w:rPr>
          <w:rFonts w:asciiTheme="minorHAnsi" w:hAnsiTheme="minorHAnsi" w:cstheme="minorHAnsi"/>
          <w:lang w:val="fr-FR"/>
        </w:rPr>
        <w:t xml:space="preserve">rendra compte périodiquement </w:t>
      </w:r>
      <w:r w:rsidR="000725DE" w:rsidRPr="00636B3B">
        <w:rPr>
          <w:rFonts w:asciiTheme="minorHAnsi" w:hAnsiTheme="minorHAnsi" w:cstheme="minorHAnsi"/>
          <w:lang w:val="fr-FR"/>
        </w:rPr>
        <w:t>(</w:t>
      </w:r>
      <w:r w:rsidR="000725DE" w:rsidRPr="00636B3B">
        <w:rPr>
          <w:rFonts w:ascii="Calibri" w:hAnsi="Calibri"/>
          <w:color w:val="005828"/>
          <w:lang w:val="fr-FR"/>
        </w:rPr>
        <w:t>mensuellement</w:t>
      </w:r>
      <w:r w:rsidR="000725DE" w:rsidRPr="00636B3B">
        <w:rPr>
          <w:rFonts w:asciiTheme="minorHAnsi" w:hAnsiTheme="minorHAnsi" w:cstheme="minorHAnsi"/>
          <w:lang w:val="fr-FR"/>
        </w:rPr>
        <w:t xml:space="preserve">) de </w:t>
      </w:r>
      <w:r w:rsidRPr="00636B3B">
        <w:rPr>
          <w:rFonts w:asciiTheme="minorHAnsi" w:hAnsiTheme="minorHAnsi" w:cstheme="minorHAnsi"/>
          <w:lang w:val="fr-FR"/>
        </w:rPr>
        <w:t xml:space="preserve">l'état d'avancement des modifications du projet au comité de pilotage du projet </w:t>
      </w:r>
      <w:r w:rsidR="00F561DA" w:rsidRPr="00636B3B">
        <w:rPr>
          <w:rFonts w:asciiTheme="minorHAnsi" w:hAnsiTheme="minorHAnsi" w:cstheme="minorHAnsi"/>
          <w:lang w:val="fr-FR"/>
        </w:rPr>
        <w:t xml:space="preserve">(PSC) </w:t>
      </w:r>
      <w:r w:rsidRPr="00636B3B">
        <w:rPr>
          <w:rFonts w:asciiTheme="minorHAnsi" w:hAnsiTheme="minorHAnsi" w:cstheme="minorHAnsi"/>
          <w:lang w:val="fr-FR"/>
        </w:rPr>
        <w:t xml:space="preserve">et, le cas échéant, aux autres parties prenantes du projet (conformément au </w:t>
      </w:r>
      <w:r w:rsidRPr="00636B3B">
        <w:rPr>
          <w:rFonts w:asciiTheme="minorHAnsi" w:hAnsiTheme="minorHAnsi" w:cstheme="minorHAnsi"/>
          <w:i/>
          <w:lang w:val="fr-FR"/>
        </w:rPr>
        <w:t xml:space="preserve">plan de </w:t>
      </w:r>
      <w:r w:rsidR="00EA4661" w:rsidRPr="00636B3B">
        <w:rPr>
          <w:rFonts w:asciiTheme="minorHAnsi" w:hAnsiTheme="minorHAnsi" w:cstheme="minorHAnsi"/>
          <w:i/>
          <w:lang w:val="fr-FR"/>
        </w:rPr>
        <w:t xml:space="preserve">gestion des </w:t>
      </w:r>
      <w:r w:rsidR="0091497B" w:rsidRPr="00636B3B">
        <w:rPr>
          <w:rFonts w:asciiTheme="minorHAnsi" w:hAnsiTheme="minorHAnsi" w:cstheme="minorHAnsi"/>
          <w:i/>
          <w:lang w:val="fr-FR"/>
        </w:rPr>
        <w:t>communications</w:t>
      </w:r>
      <w:r w:rsidRPr="00636B3B">
        <w:rPr>
          <w:rFonts w:asciiTheme="minorHAnsi" w:hAnsiTheme="minorHAnsi" w:cstheme="minorHAnsi"/>
          <w:lang w:val="fr-FR"/>
        </w:rPr>
        <w:t>)</w:t>
      </w:r>
      <w:r w:rsidR="00B12A1F" w:rsidRPr="00636B3B">
        <w:rPr>
          <w:rFonts w:asciiTheme="minorHAnsi" w:hAnsiTheme="minorHAnsi" w:cstheme="minorHAnsi"/>
          <w:lang w:val="fr-FR"/>
        </w:rPr>
        <w:t xml:space="preserve">, par exemple </w:t>
      </w:r>
      <w:r w:rsidRPr="00636B3B">
        <w:rPr>
          <w:rFonts w:asciiTheme="minorHAnsi" w:hAnsiTheme="minorHAnsi" w:cstheme="minorHAnsi"/>
          <w:lang w:val="fr-FR"/>
        </w:rPr>
        <w:t>aux organes de gouvernance de l'entreprise (</w:t>
      </w:r>
      <w:r w:rsidRPr="00636B3B">
        <w:rPr>
          <w:rFonts w:asciiTheme="minorHAnsi" w:hAnsiTheme="minorHAnsi" w:cstheme="minorHAnsi"/>
          <w:i/>
          <w:lang w:val="fr-FR"/>
        </w:rPr>
        <w:t xml:space="preserve">rapport </w:t>
      </w:r>
      <w:r w:rsidRPr="00636B3B">
        <w:rPr>
          <w:rFonts w:asciiTheme="minorHAnsi" w:hAnsiTheme="minorHAnsi" w:cstheme="minorHAnsi"/>
          <w:lang w:val="fr-FR"/>
        </w:rPr>
        <w:t xml:space="preserve">annuel </w:t>
      </w:r>
      <w:r w:rsidRPr="00636B3B">
        <w:rPr>
          <w:rFonts w:asciiTheme="minorHAnsi" w:hAnsiTheme="minorHAnsi" w:cstheme="minorHAnsi"/>
          <w:i/>
          <w:lang w:val="fr-FR"/>
        </w:rPr>
        <w:t>sur l'avancement du projet</w:t>
      </w:r>
      <w:r w:rsidRPr="00636B3B">
        <w:rPr>
          <w:rFonts w:asciiTheme="minorHAnsi" w:hAnsiTheme="minorHAnsi" w:cstheme="minorHAnsi"/>
          <w:lang w:val="fr-FR"/>
        </w:rPr>
        <w:t>).</w:t>
      </w:r>
    </w:p>
    <w:p w14:paraId="1B88A356" w14:textId="77777777" w:rsidR="004D2E89" w:rsidRPr="00636B3B" w:rsidRDefault="004D2E89" w:rsidP="004D2E89">
      <w:pPr>
        <w:rPr>
          <w:rFonts w:ascii="Calibri" w:hAnsi="Calibri"/>
          <w:lang w:val="fr-FR"/>
        </w:rPr>
      </w:pPr>
    </w:p>
    <w:p w14:paraId="63EEE1A6" w14:textId="77777777" w:rsidR="003A0E8E" w:rsidRPr="00636B3B" w:rsidRDefault="006E6348" w:rsidP="004D2E89">
      <w:pPr>
        <w:tabs>
          <w:tab w:val="center" w:pos="4680"/>
        </w:tabs>
        <w:jc w:val="center"/>
        <w:rPr>
          <w:rFonts w:asciiTheme="minorHAnsi" w:hAnsiTheme="minorHAnsi" w:cstheme="minorHAnsi"/>
          <w:lang w:val="fr-FR"/>
        </w:rPr>
      </w:pPr>
      <w:r w:rsidRPr="00636B3B">
        <w:rPr>
          <w:noProof/>
          <w:lang w:val="fr-FR" w:eastAsia="fr-BE"/>
        </w:rPr>
        <w:drawing>
          <wp:inline distT="0" distB="0" distL="0" distR="0" wp14:anchorId="54E92D53" wp14:editId="107C9E59">
            <wp:extent cx="5640070" cy="52158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640070" cy="5215890"/>
                    </a:xfrm>
                    <a:prstGeom prst="rect">
                      <a:avLst/>
                    </a:prstGeom>
                    <a:noFill/>
                    <a:ln>
                      <a:noFill/>
                    </a:ln>
                  </pic:spPr>
                </pic:pic>
              </a:graphicData>
            </a:graphic>
          </wp:inline>
        </w:drawing>
      </w:r>
    </w:p>
    <w:p w14:paraId="5E537B1D" w14:textId="77777777" w:rsidR="004D2E89" w:rsidRPr="00636B3B" w:rsidRDefault="004D2E89" w:rsidP="004D2E89">
      <w:pPr>
        <w:tabs>
          <w:tab w:val="center" w:pos="4680"/>
        </w:tabs>
        <w:jc w:val="center"/>
        <w:rPr>
          <w:rFonts w:asciiTheme="minorHAnsi" w:hAnsiTheme="minorHAnsi" w:cstheme="minorHAnsi"/>
          <w:lang w:val="fr-FR"/>
        </w:rPr>
      </w:pPr>
    </w:p>
    <w:p w14:paraId="43A6F142" w14:textId="77777777" w:rsidR="00D51A7C" w:rsidRPr="00636B3B" w:rsidRDefault="00C41890">
      <w:pPr>
        <w:rPr>
          <w:rFonts w:ascii="Calibri" w:hAnsi="Calibri"/>
          <w:i/>
          <w:color w:val="1B6FB5"/>
          <w:sz w:val="20"/>
          <w:lang w:val="fr-FR"/>
        </w:rPr>
      </w:pPr>
      <w:r w:rsidRPr="00636B3B">
        <w:rPr>
          <w:rFonts w:ascii="Calibri" w:hAnsi="Calibri"/>
          <w:i/>
          <w:color w:val="1B6FB5"/>
          <w:sz w:val="20"/>
          <w:lang w:val="fr-FR"/>
        </w:rPr>
        <w:t>&lt; Si vous adaptez le processus, assurez-vous d'</w:t>
      </w:r>
      <w:r w:rsidR="005E1E44" w:rsidRPr="00636B3B">
        <w:rPr>
          <w:rFonts w:ascii="Calibri" w:hAnsi="Calibri"/>
          <w:i/>
          <w:color w:val="1B6FB5"/>
          <w:sz w:val="20"/>
          <w:lang w:val="fr-FR"/>
        </w:rPr>
        <w:t xml:space="preserve">aligner le </w:t>
      </w:r>
      <w:r w:rsidRPr="00636B3B">
        <w:rPr>
          <w:rFonts w:ascii="Calibri" w:hAnsi="Calibri"/>
          <w:i/>
          <w:color w:val="1B6FB5"/>
          <w:sz w:val="20"/>
          <w:lang w:val="fr-FR"/>
        </w:rPr>
        <w:t>diagramme du processus ci-dessus&gt;.</w:t>
      </w:r>
    </w:p>
    <w:p w14:paraId="76825620" w14:textId="77777777" w:rsidR="00D51A7C" w:rsidRPr="00636B3B" w:rsidRDefault="00C41890">
      <w:pPr>
        <w:pStyle w:val="Heading1"/>
        <w:numPr>
          <w:ilvl w:val="0"/>
          <w:numId w:val="13"/>
        </w:numPr>
        <w:tabs>
          <w:tab w:val="num" w:pos="432"/>
        </w:tabs>
        <w:rPr>
          <w:rFonts w:ascii="Calibri" w:hAnsi="Calibri"/>
          <w:szCs w:val="24"/>
          <w:lang w:val="fr-FR"/>
        </w:rPr>
      </w:pPr>
      <w:bookmarkStart w:id="7" w:name="_Toc428946284"/>
      <w:r w:rsidRPr="00636B3B">
        <w:rPr>
          <w:rFonts w:ascii="Calibri" w:hAnsi="Calibri"/>
          <w:szCs w:val="24"/>
          <w:lang w:val="fr-FR"/>
        </w:rPr>
        <w:t xml:space="preserve">Rôles et responsabilités en matière de gestion du changement </w:t>
      </w:r>
      <w:bookmarkEnd w:id="7"/>
    </w:p>
    <w:p w14:paraId="012F1213" w14:textId="77777777" w:rsidR="00D51A7C" w:rsidRPr="00636B3B" w:rsidRDefault="00C41890">
      <w:pPr>
        <w:tabs>
          <w:tab w:val="center" w:pos="4680"/>
        </w:tabs>
        <w:rPr>
          <w:rFonts w:asciiTheme="minorHAnsi" w:eastAsia="SimSun" w:hAnsiTheme="minorHAnsi" w:cstheme="minorHAnsi"/>
          <w:iCs/>
          <w:szCs w:val="22"/>
          <w:lang w:val="fr-FR" w:eastAsia="zh-CN"/>
        </w:rPr>
      </w:pPr>
      <w:r w:rsidRPr="00636B3B">
        <w:rPr>
          <w:rFonts w:asciiTheme="minorHAnsi" w:eastAsia="SimSun" w:hAnsiTheme="minorHAnsi" w:cstheme="minorHAnsi"/>
          <w:iCs/>
          <w:szCs w:val="22"/>
          <w:lang w:val="fr-FR" w:eastAsia="zh-CN"/>
        </w:rPr>
        <w:t xml:space="preserve">Les principaux </w:t>
      </w:r>
      <w:r w:rsidR="001739BB" w:rsidRPr="00636B3B">
        <w:rPr>
          <w:rFonts w:asciiTheme="minorHAnsi" w:eastAsia="SimSun" w:hAnsiTheme="minorHAnsi" w:cstheme="minorHAnsi"/>
          <w:iCs/>
          <w:szCs w:val="22"/>
          <w:lang w:val="fr-FR" w:eastAsia="zh-CN"/>
        </w:rPr>
        <w:t xml:space="preserve">rôles et responsabilités du </w:t>
      </w:r>
      <w:r w:rsidR="000F7CDD" w:rsidRPr="00636B3B">
        <w:rPr>
          <w:rFonts w:asciiTheme="minorHAnsi" w:eastAsia="SimSun" w:hAnsiTheme="minorHAnsi" w:cstheme="minorHAnsi"/>
          <w:iCs/>
          <w:szCs w:val="22"/>
          <w:lang w:val="fr-FR" w:eastAsia="zh-CN"/>
        </w:rPr>
        <w:t>processus de gestion des</w:t>
      </w:r>
      <w:r w:rsidR="001374E5" w:rsidRPr="00636B3B">
        <w:rPr>
          <w:rFonts w:asciiTheme="minorHAnsi" w:eastAsia="SimSun" w:hAnsiTheme="minorHAnsi" w:cstheme="minorHAnsi"/>
          <w:iCs/>
          <w:szCs w:val="22"/>
          <w:lang w:val="fr-FR" w:eastAsia="zh-CN"/>
        </w:rPr>
        <w:t xml:space="preserve"> changements du projet </w:t>
      </w:r>
      <w:r w:rsidRPr="00636B3B">
        <w:rPr>
          <w:rFonts w:asciiTheme="minorHAnsi" w:eastAsia="SimSun" w:hAnsiTheme="minorHAnsi" w:cstheme="minorHAnsi"/>
          <w:iCs/>
          <w:szCs w:val="22"/>
          <w:lang w:val="fr-FR" w:eastAsia="zh-CN"/>
        </w:rPr>
        <w:t xml:space="preserve">sont les suivants </w:t>
      </w:r>
      <w:r w:rsidR="001739BB" w:rsidRPr="00636B3B">
        <w:rPr>
          <w:rFonts w:asciiTheme="minorHAnsi" w:eastAsia="SimSun" w:hAnsiTheme="minorHAnsi" w:cstheme="minorHAnsi"/>
          <w:iCs/>
          <w:szCs w:val="22"/>
          <w:lang w:val="fr-FR" w:eastAsia="zh-CN"/>
        </w:rPr>
        <w:t>:</w:t>
      </w:r>
    </w:p>
    <w:p w14:paraId="05D50D8A" w14:textId="77777777" w:rsidR="00D51A7C" w:rsidRPr="00636B3B" w:rsidRDefault="00C41890">
      <w:pPr>
        <w:pStyle w:val="ListParagraph"/>
        <w:numPr>
          <w:ilvl w:val="0"/>
          <w:numId w:val="21"/>
        </w:numPr>
        <w:tabs>
          <w:tab w:val="center" w:pos="4680"/>
        </w:tabs>
        <w:rPr>
          <w:rFonts w:asciiTheme="minorHAnsi" w:eastAsia="SimSun" w:hAnsiTheme="minorHAnsi" w:cstheme="minorHAnsi"/>
          <w:iCs/>
          <w:szCs w:val="22"/>
          <w:lang w:val="fr-FR" w:eastAsia="zh-CN"/>
        </w:rPr>
      </w:pPr>
      <w:r w:rsidRPr="00636B3B">
        <w:rPr>
          <w:rFonts w:asciiTheme="minorHAnsi" w:eastAsia="SimSun" w:hAnsiTheme="minorHAnsi" w:cstheme="minorHAnsi"/>
          <w:b/>
          <w:iCs/>
          <w:szCs w:val="22"/>
          <w:lang w:val="fr-FR" w:eastAsia="zh-CN"/>
        </w:rPr>
        <w:t xml:space="preserve">Comité de pilotage du projet (PSC) </w:t>
      </w:r>
      <w:r w:rsidRPr="00636B3B">
        <w:rPr>
          <w:rFonts w:asciiTheme="minorHAnsi" w:eastAsia="SimSun" w:hAnsiTheme="minorHAnsi" w:cstheme="minorHAnsi"/>
          <w:iCs/>
          <w:szCs w:val="22"/>
          <w:lang w:val="fr-FR" w:eastAsia="zh-CN"/>
        </w:rPr>
        <w:t>: il est consulté pour l'approbation des changements et est informé mensuellement de l'état d'avancement des changements. Il peut réévaluer les changements et modifier la priorité, identifier de nouveaux changements, affiner l'approche d'action et transmettre les demandes de changement aux autres parties prenantes.</w:t>
      </w:r>
    </w:p>
    <w:p w14:paraId="5975282C" w14:textId="77777777" w:rsidR="00D51A7C" w:rsidRPr="00636B3B" w:rsidRDefault="00C41890">
      <w:pPr>
        <w:pStyle w:val="ListParagraph"/>
        <w:numPr>
          <w:ilvl w:val="0"/>
          <w:numId w:val="21"/>
        </w:numPr>
        <w:tabs>
          <w:tab w:val="center" w:pos="4680"/>
        </w:tabs>
        <w:rPr>
          <w:rFonts w:asciiTheme="minorHAnsi" w:eastAsia="SimSun" w:hAnsiTheme="minorHAnsi" w:cstheme="minorHAnsi"/>
          <w:iCs/>
          <w:szCs w:val="22"/>
          <w:lang w:val="fr-FR" w:eastAsia="zh-CN"/>
        </w:rPr>
      </w:pPr>
      <w:r w:rsidRPr="00636B3B">
        <w:rPr>
          <w:rFonts w:asciiTheme="minorHAnsi" w:eastAsia="SimSun" w:hAnsiTheme="minorHAnsi" w:cstheme="minorHAnsi"/>
          <w:b/>
          <w:iCs/>
          <w:szCs w:val="22"/>
          <w:lang w:val="fr-FR" w:eastAsia="zh-CN"/>
        </w:rPr>
        <w:lastRenderedPageBreak/>
        <w:t xml:space="preserve">Propriétaire du projet (PO) </w:t>
      </w:r>
      <w:r w:rsidRPr="00636B3B">
        <w:rPr>
          <w:rFonts w:asciiTheme="minorHAnsi" w:eastAsia="SimSun" w:hAnsiTheme="minorHAnsi" w:cstheme="minorHAnsi"/>
          <w:iCs/>
          <w:szCs w:val="22"/>
          <w:lang w:val="fr-FR" w:eastAsia="zh-CN"/>
        </w:rPr>
        <w:t>: il est responsable de toutes les activités liées aux changements et a la responsabilité d'approuver ou de rejeter les changements, ou de les faire remonter selon la procédure de remontée.</w:t>
      </w:r>
    </w:p>
    <w:p w14:paraId="7E92F86E" w14:textId="77777777" w:rsidR="00D51A7C" w:rsidRPr="00636B3B" w:rsidRDefault="00C41890">
      <w:pPr>
        <w:pStyle w:val="ListParagraph"/>
        <w:numPr>
          <w:ilvl w:val="0"/>
          <w:numId w:val="21"/>
        </w:numPr>
        <w:tabs>
          <w:tab w:val="center" w:pos="4680"/>
        </w:tabs>
        <w:rPr>
          <w:rFonts w:asciiTheme="minorHAnsi" w:eastAsia="SimSun" w:hAnsiTheme="minorHAnsi" w:cstheme="minorHAnsi"/>
          <w:iCs/>
          <w:szCs w:val="22"/>
          <w:lang w:val="fr-FR" w:eastAsia="zh-CN"/>
        </w:rPr>
      </w:pPr>
      <w:r w:rsidRPr="00636B3B">
        <w:rPr>
          <w:rFonts w:asciiTheme="minorHAnsi" w:eastAsia="SimSun" w:hAnsiTheme="minorHAnsi" w:cstheme="minorHAnsi"/>
          <w:b/>
          <w:iCs/>
          <w:szCs w:val="22"/>
          <w:lang w:val="fr-FR" w:eastAsia="zh-CN"/>
        </w:rPr>
        <w:t xml:space="preserve">Business Manager (BM) </w:t>
      </w:r>
      <w:r w:rsidRPr="00636B3B">
        <w:rPr>
          <w:rFonts w:asciiTheme="minorHAnsi" w:eastAsia="SimSun" w:hAnsiTheme="minorHAnsi" w:cstheme="minorHAnsi"/>
          <w:iCs/>
          <w:szCs w:val="22"/>
          <w:lang w:val="fr-FR" w:eastAsia="zh-CN"/>
        </w:rPr>
        <w:t>: est consulté pour l'évaluation et l'approbation des changements et pour valider les étapes d'action recommandées, l'impact et l'estimation des efforts et du temps, du point de vue du demandeur.</w:t>
      </w:r>
    </w:p>
    <w:p w14:paraId="675189BF" w14:textId="77777777" w:rsidR="00D51A7C" w:rsidRPr="00636B3B" w:rsidRDefault="00C41890">
      <w:pPr>
        <w:pStyle w:val="ListParagraph"/>
        <w:numPr>
          <w:ilvl w:val="0"/>
          <w:numId w:val="21"/>
        </w:numPr>
        <w:tabs>
          <w:tab w:val="center" w:pos="4680"/>
        </w:tabs>
        <w:rPr>
          <w:rFonts w:asciiTheme="minorHAnsi" w:eastAsia="SimSun" w:hAnsiTheme="minorHAnsi" w:cstheme="minorHAnsi"/>
          <w:iCs/>
          <w:szCs w:val="22"/>
          <w:lang w:val="fr-FR" w:eastAsia="zh-CN"/>
        </w:rPr>
      </w:pPr>
      <w:r w:rsidRPr="00636B3B">
        <w:rPr>
          <w:rFonts w:asciiTheme="minorHAnsi" w:eastAsia="SimSun" w:hAnsiTheme="minorHAnsi" w:cstheme="minorHAnsi"/>
          <w:b/>
          <w:iCs/>
          <w:szCs w:val="22"/>
          <w:lang w:val="fr-FR" w:eastAsia="zh-CN"/>
        </w:rPr>
        <w:t xml:space="preserve">Fournisseur de solutions (PS) </w:t>
      </w:r>
      <w:r w:rsidRPr="00636B3B">
        <w:rPr>
          <w:rFonts w:asciiTheme="minorHAnsi" w:eastAsia="SimSun" w:hAnsiTheme="minorHAnsi" w:cstheme="minorHAnsi"/>
          <w:iCs/>
          <w:szCs w:val="22"/>
          <w:lang w:val="fr-FR" w:eastAsia="zh-CN"/>
        </w:rPr>
        <w:t xml:space="preserve">: est consulté pour l'évaluation et l'approbation des changements et pour valider les étapes d'action recommandées, l'impact et l'estimation des efforts et du temps, du point de vue du fournisseur </w:t>
      </w:r>
      <w:r w:rsidR="008B67A3" w:rsidRPr="00636B3B">
        <w:rPr>
          <w:rFonts w:asciiTheme="minorHAnsi" w:eastAsia="SimSun" w:hAnsiTheme="minorHAnsi" w:cstheme="minorHAnsi"/>
          <w:iCs/>
          <w:szCs w:val="22"/>
          <w:lang w:val="fr-FR" w:eastAsia="zh-CN"/>
        </w:rPr>
        <w:t>(au comité de pilotage du projet)</w:t>
      </w:r>
      <w:r w:rsidRPr="00636B3B">
        <w:rPr>
          <w:rFonts w:asciiTheme="minorHAnsi" w:eastAsia="SimSun" w:hAnsiTheme="minorHAnsi" w:cstheme="minorHAnsi"/>
          <w:iCs/>
          <w:szCs w:val="22"/>
          <w:lang w:val="fr-FR" w:eastAsia="zh-CN"/>
        </w:rPr>
        <w:t>.</w:t>
      </w:r>
    </w:p>
    <w:p w14:paraId="3E1E52E8" w14:textId="77777777" w:rsidR="00D51A7C" w:rsidRPr="00636B3B" w:rsidRDefault="00C41890">
      <w:pPr>
        <w:pStyle w:val="ListParagraph"/>
        <w:numPr>
          <w:ilvl w:val="0"/>
          <w:numId w:val="21"/>
        </w:numPr>
        <w:tabs>
          <w:tab w:val="center" w:pos="4680"/>
        </w:tabs>
        <w:rPr>
          <w:rFonts w:asciiTheme="minorHAnsi" w:eastAsia="SimSun" w:hAnsiTheme="minorHAnsi" w:cstheme="minorHAnsi"/>
          <w:iCs/>
          <w:szCs w:val="22"/>
          <w:lang w:val="fr-FR" w:eastAsia="zh-CN"/>
        </w:rPr>
      </w:pPr>
      <w:r w:rsidRPr="00636B3B">
        <w:rPr>
          <w:rFonts w:asciiTheme="minorHAnsi" w:eastAsia="SimSun" w:hAnsiTheme="minorHAnsi" w:cstheme="minorHAnsi"/>
          <w:b/>
          <w:iCs/>
          <w:szCs w:val="22"/>
          <w:lang w:val="fr-FR" w:eastAsia="zh-CN"/>
        </w:rPr>
        <w:t xml:space="preserve">Gestionnaire de projet (PM) </w:t>
      </w:r>
      <w:r w:rsidRPr="00636B3B">
        <w:rPr>
          <w:rFonts w:asciiTheme="minorHAnsi" w:eastAsia="SimSun" w:hAnsiTheme="minorHAnsi" w:cstheme="minorHAnsi"/>
          <w:iCs/>
          <w:szCs w:val="22"/>
          <w:lang w:val="fr-FR" w:eastAsia="zh-CN"/>
        </w:rPr>
        <w:t xml:space="preserve">: il est responsable de la gestion, du suivi, du contrôle et du </w:t>
      </w:r>
      <w:r w:rsidR="00F458E2" w:rsidRPr="00636B3B">
        <w:rPr>
          <w:rFonts w:asciiTheme="minorHAnsi" w:eastAsia="SimSun" w:hAnsiTheme="minorHAnsi" w:cstheme="minorHAnsi"/>
          <w:iCs/>
          <w:szCs w:val="22"/>
          <w:lang w:val="fr-FR" w:eastAsia="zh-CN"/>
        </w:rPr>
        <w:t xml:space="preserve">signalement des </w:t>
      </w:r>
      <w:r w:rsidRPr="00636B3B">
        <w:rPr>
          <w:rFonts w:asciiTheme="minorHAnsi" w:eastAsia="SimSun" w:hAnsiTheme="minorHAnsi" w:cstheme="minorHAnsi"/>
          <w:iCs/>
          <w:szCs w:val="22"/>
          <w:lang w:val="fr-FR" w:eastAsia="zh-CN"/>
        </w:rPr>
        <w:t xml:space="preserve">changements apportés au projet, ainsi que de leur consolidation et de leur documentation </w:t>
      </w:r>
      <w:r w:rsidR="00F458E2" w:rsidRPr="00636B3B">
        <w:rPr>
          <w:rFonts w:asciiTheme="minorHAnsi" w:eastAsia="SimSun" w:hAnsiTheme="minorHAnsi" w:cstheme="minorHAnsi"/>
          <w:iCs/>
          <w:szCs w:val="22"/>
          <w:lang w:val="fr-FR" w:eastAsia="zh-CN"/>
        </w:rPr>
        <w:t xml:space="preserve">dans les documents relatifs au projet. </w:t>
      </w:r>
      <w:r w:rsidR="00FA3AD5" w:rsidRPr="00636B3B">
        <w:rPr>
          <w:rFonts w:asciiTheme="minorHAnsi" w:eastAsia="SimSun" w:hAnsiTheme="minorHAnsi" w:cstheme="minorHAnsi"/>
          <w:iCs/>
          <w:szCs w:val="22"/>
          <w:lang w:val="fr-FR" w:eastAsia="zh-CN"/>
        </w:rPr>
        <w:t xml:space="preserve">Le PM peut assigner des tâches spécifiques </w:t>
      </w:r>
      <w:r w:rsidR="00BA2B64" w:rsidRPr="00636B3B">
        <w:rPr>
          <w:rFonts w:asciiTheme="minorHAnsi" w:eastAsia="SimSun" w:hAnsiTheme="minorHAnsi" w:cstheme="minorHAnsi"/>
          <w:iCs/>
          <w:szCs w:val="22"/>
          <w:lang w:val="fr-FR" w:eastAsia="zh-CN"/>
        </w:rPr>
        <w:t xml:space="preserve">à </w:t>
      </w:r>
      <w:r w:rsidR="00FA3AD5" w:rsidRPr="00636B3B">
        <w:rPr>
          <w:rFonts w:asciiTheme="minorHAnsi" w:eastAsia="SimSun" w:hAnsiTheme="minorHAnsi" w:cstheme="minorHAnsi"/>
          <w:iCs/>
          <w:szCs w:val="22"/>
          <w:lang w:val="fr-FR" w:eastAsia="zh-CN"/>
        </w:rPr>
        <w:t>un membre de l'</w:t>
      </w:r>
      <w:r w:rsidR="00EA21EC" w:rsidRPr="00636B3B">
        <w:rPr>
          <w:rFonts w:asciiTheme="minorHAnsi" w:eastAsia="SimSun" w:hAnsiTheme="minorHAnsi" w:cstheme="minorHAnsi"/>
          <w:iCs/>
          <w:szCs w:val="22"/>
          <w:lang w:val="fr-FR" w:eastAsia="zh-CN"/>
        </w:rPr>
        <w:t xml:space="preserve">équipe centrale du projet </w:t>
      </w:r>
      <w:r w:rsidR="005E1E44" w:rsidRPr="00636B3B">
        <w:rPr>
          <w:rFonts w:asciiTheme="minorHAnsi" w:eastAsia="SimSun" w:hAnsiTheme="minorHAnsi" w:cstheme="minorHAnsi"/>
          <w:iCs/>
          <w:szCs w:val="22"/>
          <w:lang w:val="fr-FR" w:eastAsia="zh-CN"/>
        </w:rPr>
        <w:t xml:space="preserve">(PCT) </w:t>
      </w:r>
      <w:r w:rsidR="00FA3AD5" w:rsidRPr="00636B3B">
        <w:rPr>
          <w:rFonts w:asciiTheme="minorHAnsi" w:eastAsia="SimSun" w:hAnsiTheme="minorHAnsi" w:cstheme="minorHAnsi"/>
          <w:iCs/>
          <w:szCs w:val="22"/>
          <w:lang w:val="fr-FR" w:eastAsia="zh-CN"/>
        </w:rPr>
        <w:t xml:space="preserve">ou à une autre partie prenante du </w:t>
      </w:r>
      <w:r w:rsidR="00BA2B64" w:rsidRPr="00636B3B">
        <w:rPr>
          <w:rFonts w:asciiTheme="minorHAnsi" w:eastAsia="SimSun" w:hAnsiTheme="minorHAnsi" w:cstheme="minorHAnsi"/>
          <w:iCs/>
          <w:szCs w:val="22"/>
          <w:lang w:val="fr-FR" w:eastAsia="zh-CN"/>
        </w:rPr>
        <w:t>projet</w:t>
      </w:r>
      <w:r w:rsidR="00FA3AD5" w:rsidRPr="00636B3B">
        <w:rPr>
          <w:rFonts w:asciiTheme="minorHAnsi" w:eastAsia="SimSun" w:hAnsiTheme="minorHAnsi" w:cstheme="minorHAnsi"/>
          <w:iCs/>
          <w:szCs w:val="22"/>
          <w:lang w:val="fr-FR" w:eastAsia="zh-CN"/>
        </w:rPr>
        <w:t xml:space="preserve">. </w:t>
      </w:r>
      <w:r w:rsidR="00EA21EC" w:rsidRPr="00636B3B">
        <w:rPr>
          <w:rFonts w:asciiTheme="minorHAnsi" w:eastAsia="SimSun" w:hAnsiTheme="minorHAnsi" w:cstheme="minorHAnsi"/>
          <w:iCs/>
          <w:szCs w:val="22"/>
          <w:lang w:val="fr-FR" w:eastAsia="zh-CN"/>
        </w:rPr>
        <w:t xml:space="preserve">Le </w:t>
      </w:r>
      <w:r w:rsidR="005A6926" w:rsidRPr="00636B3B">
        <w:rPr>
          <w:rFonts w:asciiTheme="minorHAnsi" w:eastAsia="SimSun" w:hAnsiTheme="minorHAnsi" w:cstheme="minorHAnsi"/>
          <w:i/>
          <w:iCs/>
          <w:szCs w:val="22"/>
          <w:lang w:val="fr-FR" w:eastAsia="zh-CN"/>
        </w:rPr>
        <w:t xml:space="preserve">journal des changements </w:t>
      </w:r>
      <w:r w:rsidR="005A6926" w:rsidRPr="00636B3B">
        <w:rPr>
          <w:rFonts w:asciiTheme="minorHAnsi" w:eastAsia="SimSun" w:hAnsiTheme="minorHAnsi" w:cstheme="minorHAnsi"/>
          <w:iCs/>
          <w:szCs w:val="22"/>
          <w:lang w:val="fr-FR" w:eastAsia="zh-CN"/>
        </w:rPr>
        <w:t xml:space="preserve">est examiné </w:t>
      </w:r>
      <w:r w:rsidR="005A6926" w:rsidRPr="00636B3B">
        <w:rPr>
          <w:rFonts w:ascii="Calibri" w:hAnsi="Calibri"/>
          <w:color w:val="005828"/>
          <w:lang w:val="fr-FR"/>
        </w:rPr>
        <w:t xml:space="preserve">chaque semaine lors des réunions de </w:t>
      </w:r>
      <w:r w:rsidR="009A16D7" w:rsidRPr="00636B3B">
        <w:rPr>
          <w:rFonts w:ascii="Calibri" w:hAnsi="Calibri"/>
          <w:color w:val="005828"/>
          <w:lang w:val="fr-FR"/>
        </w:rPr>
        <w:t xml:space="preserve">suivi du </w:t>
      </w:r>
      <w:r w:rsidR="005A6926" w:rsidRPr="00636B3B">
        <w:rPr>
          <w:rFonts w:ascii="Calibri" w:hAnsi="Calibri"/>
          <w:color w:val="005828"/>
          <w:lang w:val="fr-FR"/>
        </w:rPr>
        <w:t xml:space="preserve">projet </w:t>
      </w:r>
      <w:r w:rsidR="005A6926" w:rsidRPr="00636B3B">
        <w:rPr>
          <w:rFonts w:asciiTheme="minorHAnsi" w:eastAsia="SimSun" w:hAnsiTheme="minorHAnsi" w:cstheme="minorHAnsi"/>
          <w:iCs/>
          <w:szCs w:val="22"/>
          <w:lang w:val="fr-FR" w:eastAsia="zh-CN"/>
        </w:rPr>
        <w:t xml:space="preserve">et tout nouveau changement identifié </w:t>
      </w:r>
      <w:r w:rsidR="005A0B8F" w:rsidRPr="00636B3B">
        <w:rPr>
          <w:rFonts w:asciiTheme="minorHAnsi" w:eastAsia="SimSun" w:hAnsiTheme="minorHAnsi" w:cstheme="minorHAnsi"/>
          <w:iCs/>
          <w:szCs w:val="22"/>
          <w:lang w:val="fr-FR" w:eastAsia="zh-CN"/>
        </w:rPr>
        <w:t xml:space="preserve">ou toute réévaluation des changements est </w:t>
      </w:r>
      <w:r w:rsidR="005055EE" w:rsidRPr="00636B3B">
        <w:rPr>
          <w:rFonts w:asciiTheme="minorHAnsi" w:eastAsia="SimSun" w:hAnsiTheme="minorHAnsi" w:cstheme="minorHAnsi"/>
          <w:iCs/>
          <w:szCs w:val="22"/>
          <w:lang w:val="fr-FR" w:eastAsia="zh-CN"/>
        </w:rPr>
        <w:t xml:space="preserve">communiqué au </w:t>
      </w:r>
      <w:r w:rsidR="005A6926" w:rsidRPr="00636B3B">
        <w:rPr>
          <w:rFonts w:asciiTheme="minorHAnsi" w:eastAsia="SimSun" w:hAnsiTheme="minorHAnsi" w:cstheme="minorHAnsi"/>
          <w:iCs/>
          <w:szCs w:val="22"/>
          <w:lang w:val="fr-FR" w:eastAsia="zh-CN"/>
        </w:rPr>
        <w:t>PSC (</w:t>
      </w:r>
      <w:r w:rsidR="00BF40CD" w:rsidRPr="00636B3B">
        <w:rPr>
          <w:rFonts w:ascii="Calibri" w:hAnsi="Calibri"/>
          <w:color w:val="000000" w:themeColor="text1"/>
          <w:lang w:val="fr-FR"/>
        </w:rPr>
        <w:t xml:space="preserve">changements </w:t>
      </w:r>
      <w:r w:rsidR="00F561DA" w:rsidRPr="00636B3B">
        <w:rPr>
          <w:rFonts w:ascii="Calibri" w:hAnsi="Calibri"/>
          <w:color w:val="000000" w:themeColor="text1"/>
          <w:lang w:val="fr-FR"/>
        </w:rPr>
        <w:t xml:space="preserve">supérieurs à la </w:t>
      </w:r>
      <w:r w:rsidR="00BF40CD" w:rsidRPr="00636B3B">
        <w:rPr>
          <w:rFonts w:ascii="Calibri" w:hAnsi="Calibri"/>
          <w:color w:val="005828"/>
          <w:lang w:val="fr-FR"/>
        </w:rPr>
        <w:t>taille moyenne</w:t>
      </w:r>
      <w:r w:rsidR="005A6926" w:rsidRPr="00636B3B">
        <w:rPr>
          <w:rFonts w:asciiTheme="minorHAnsi" w:eastAsia="SimSun" w:hAnsiTheme="minorHAnsi" w:cstheme="minorHAnsi"/>
          <w:iCs/>
          <w:szCs w:val="22"/>
          <w:lang w:val="fr-FR" w:eastAsia="zh-CN"/>
        </w:rPr>
        <w:t xml:space="preserve">) pour approbation. </w:t>
      </w:r>
    </w:p>
    <w:p w14:paraId="2C5F650D" w14:textId="77777777" w:rsidR="00D51A7C" w:rsidRPr="00636B3B" w:rsidRDefault="00C41890">
      <w:pPr>
        <w:pStyle w:val="ListParagraph"/>
        <w:numPr>
          <w:ilvl w:val="0"/>
          <w:numId w:val="21"/>
        </w:numPr>
        <w:tabs>
          <w:tab w:val="center" w:pos="4680"/>
        </w:tabs>
        <w:rPr>
          <w:rFonts w:asciiTheme="minorHAnsi" w:eastAsia="SimSun" w:hAnsiTheme="minorHAnsi" w:cstheme="minorHAnsi"/>
          <w:iCs/>
          <w:szCs w:val="22"/>
          <w:lang w:val="fr-FR" w:eastAsia="zh-CN"/>
        </w:rPr>
      </w:pPr>
      <w:r w:rsidRPr="00636B3B">
        <w:rPr>
          <w:rFonts w:asciiTheme="minorHAnsi" w:eastAsia="SimSun" w:hAnsiTheme="minorHAnsi" w:cstheme="minorHAnsi"/>
          <w:b/>
          <w:iCs/>
          <w:szCs w:val="22"/>
          <w:lang w:val="fr-FR" w:eastAsia="zh-CN"/>
        </w:rPr>
        <w:t xml:space="preserve">Équipe centrale du projet (ECP) </w:t>
      </w:r>
      <w:r w:rsidRPr="00636B3B">
        <w:rPr>
          <w:rFonts w:asciiTheme="minorHAnsi" w:eastAsia="SimSun" w:hAnsiTheme="minorHAnsi" w:cstheme="minorHAnsi"/>
          <w:iCs/>
          <w:szCs w:val="22"/>
          <w:lang w:val="fr-FR" w:eastAsia="zh-CN"/>
        </w:rPr>
        <w:t xml:space="preserve">: soutient le gestionnaire de projet </w:t>
      </w:r>
      <w:r w:rsidR="005E1E44" w:rsidRPr="00636B3B">
        <w:rPr>
          <w:rFonts w:asciiTheme="minorHAnsi" w:eastAsia="SimSun" w:hAnsiTheme="minorHAnsi" w:cstheme="minorHAnsi"/>
          <w:iCs/>
          <w:szCs w:val="22"/>
          <w:lang w:val="fr-FR" w:eastAsia="zh-CN"/>
        </w:rPr>
        <w:t xml:space="preserve">(GP) </w:t>
      </w:r>
      <w:r w:rsidRPr="00636B3B">
        <w:rPr>
          <w:rFonts w:asciiTheme="minorHAnsi" w:eastAsia="SimSun" w:hAnsiTheme="minorHAnsi" w:cstheme="minorHAnsi"/>
          <w:iCs/>
          <w:szCs w:val="22"/>
          <w:lang w:val="fr-FR" w:eastAsia="zh-CN"/>
        </w:rPr>
        <w:t>dans les activités liées à la gestion des changements du projet et identifie et évalue les changements du projet tout au long de son cycle de vie.</w:t>
      </w:r>
    </w:p>
    <w:p w14:paraId="62B4643C" w14:textId="77777777" w:rsidR="00D51A7C" w:rsidRPr="00636B3B" w:rsidRDefault="00C41890">
      <w:pPr>
        <w:pStyle w:val="ListParagraph"/>
        <w:numPr>
          <w:ilvl w:val="0"/>
          <w:numId w:val="21"/>
        </w:numPr>
        <w:tabs>
          <w:tab w:val="center" w:pos="4680"/>
        </w:tabs>
        <w:rPr>
          <w:rFonts w:asciiTheme="minorHAnsi" w:eastAsia="SimSun" w:hAnsiTheme="minorHAnsi" w:cstheme="minorHAnsi"/>
          <w:iCs/>
          <w:szCs w:val="22"/>
          <w:lang w:val="fr-FR" w:eastAsia="zh-CN"/>
        </w:rPr>
      </w:pPr>
      <w:r w:rsidRPr="00636B3B">
        <w:rPr>
          <w:rFonts w:asciiTheme="minorHAnsi" w:eastAsia="SimSun" w:hAnsiTheme="minorHAnsi" w:cstheme="minorHAnsi"/>
          <w:b/>
          <w:iCs/>
          <w:szCs w:val="22"/>
          <w:lang w:val="fr-FR" w:eastAsia="zh-CN"/>
        </w:rPr>
        <w:t xml:space="preserve">Business </w:t>
      </w:r>
      <w:proofErr w:type="spellStart"/>
      <w:r w:rsidRPr="00636B3B">
        <w:rPr>
          <w:rFonts w:asciiTheme="minorHAnsi" w:eastAsia="SimSun" w:hAnsiTheme="minorHAnsi" w:cstheme="minorHAnsi"/>
          <w:b/>
          <w:iCs/>
          <w:szCs w:val="22"/>
          <w:lang w:val="fr-FR" w:eastAsia="zh-CN"/>
        </w:rPr>
        <w:t>Implementation</w:t>
      </w:r>
      <w:proofErr w:type="spellEnd"/>
      <w:r w:rsidRPr="00636B3B">
        <w:rPr>
          <w:rFonts w:asciiTheme="minorHAnsi" w:eastAsia="SimSun" w:hAnsiTheme="minorHAnsi" w:cstheme="minorHAnsi"/>
          <w:b/>
          <w:iCs/>
          <w:szCs w:val="22"/>
          <w:lang w:val="fr-FR" w:eastAsia="zh-CN"/>
        </w:rPr>
        <w:t xml:space="preserve"> Group (BIG) </w:t>
      </w:r>
      <w:r w:rsidR="005A1178" w:rsidRPr="00636B3B">
        <w:rPr>
          <w:rFonts w:asciiTheme="minorHAnsi" w:eastAsia="SimSun" w:hAnsiTheme="minorHAnsi" w:cstheme="minorHAnsi"/>
          <w:iCs/>
          <w:szCs w:val="22"/>
          <w:lang w:val="fr-FR" w:eastAsia="zh-CN"/>
        </w:rPr>
        <w:t xml:space="preserve">: </w:t>
      </w:r>
      <w:r w:rsidRPr="00636B3B">
        <w:rPr>
          <w:rFonts w:asciiTheme="minorHAnsi" w:eastAsia="SimSun" w:hAnsiTheme="minorHAnsi" w:cstheme="minorHAnsi"/>
          <w:iCs/>
          <w:szCs w:val="22"/>
          <w:lang w:val="fr-FR" w:eastAsia="zh-CN"/>
        </w:rPr>
        <w:t>est informé des modifications du projet et peut demander de nouvelles modifications.</w:t>
      </w:r>
    </w:p>
    <w:p w14:paraId="3D763AB2" w14:textId="77777777" w:rsidR="00D51A7C" w:rsidRPr="00636B3B" w:rsidRDefault="00C41890">
      <w:pPr>
        <w:pStyle w:val="ListParagraph"/>
        <w:numPr>
          <w:ilvl w:val="0"/>
          <w:numId w:val="21"/>
        </w:numPr>
        <w:tabs>
          <w:tab w:val="center" w:pos="4680"/>
        </w:tabs>
        <w:rPr>
          <w:rFonts w:asciiTheme="minorHAnsi" w:eastAsia="SimSun" w:hAnsiTheme="minorHAnsi" w:cstheme="minorHAnsi"/>
          <w:iCs/>
          <w:szCs w:val="22"/>
          <w:lang w:val="fr-FR" w:eastAsia="zh-CN"/>
        </w:rPr>
      </w:pPr>
      <w:r w:rsidRPr="00636B3B">
        <w:rPr>
          <w:rFonts w:asciiTheme="minorHAnsi" w:eastAsia="SimSun" w:hAnsiTheme="minorHAnsi" w:cstheme="minorHAnsi"/>
          <w:b/>
          <w:iCs/>
          <w:szCs w:val="22"/>
          <w:lang w:val="fr-FR" w:eastAsia="zh-CN"/>
        </w:rPr>
        <w:t xml:space="preserve">Autres parties prenantes </w:t>
      </w:r>
      <w:r w:rsidRPr="00636B3B">
        <w:rPr>
          <w:rFonts w:asciiTheme="minorHAnsi" w:eastAsia="SimSun" w:hAnsiTheme="minorHAnsi" w:cstheme="minorHAnsi"/>
          <w:iCs/>
          <w:szCs w:val="22"/>
          <w:lang w:val="fr-FR" w:eastAsia="zh-CN"/>
        </w:rPr>
        <w:t xml:space="preserve">: </w:t>
      </w:r>
      <w:r w:rsidR="00E8440F" w:rsidRPr="00636B3B">
        <w:rPr>
          <w:rFonts w:asciiTheme="minorHAnsi" w:eastAsia="SimSun" w:hAnsiTheme="minorHAnsi" w:cstheme="minorHAnsi"/>
          <w:i/>
          <w:iCs/>
          <w:color w:val="0070C0"/>
          <w:sz w:val="20"/>
          <w:lang w:val="fr-FR" w:eastAsia="zh-CN"/>
        </w:rPr>
        <w:t xml:space="preserve">&lt; </w:t>
      </w:r>
      <w:r w:rsidR="008B7D23" w:rsidRPr="00636B3B">
        <w:rPr>
          <w:rFonts w:asciiTheme="minorHAnsi" w:eastAsia="SimSun" w:hAnsiTheme="minorHAnsi" w:cstheme="minorHAnsi"/>
          <w:i/>
          <w:iCs/>
          <w:color w:val="0070C0"/>
          <w:sz w:val="20"/>
          <w:lang w:val="fr-FR" w:eastAsia="zh-CN"/>
        </w:rPr>
        <w:t xml:space="preserve">Veuillez ajouter d'autres parties prenantes si nécessaire </w:t>
      </w:r>
      <w:r w:rsidR="00E8440F" w:rsidRPr="00636B3B">
        <w:rPr>
          <w:rFonts w:asciiTheme="minorHAnsi" w:eastAsia="SimSun" w:hAnsiTheme="minorHAnsi" w:cstheme="minorHAnsi"/>
          <w:i/>
          <w:iCs/>
          <w:color w:val="0070C0"/>
          <w:sz w:val="20"/>
          <w:lang w:val="fr-FR" w:eastAsia="zh-CN"/>
        </w:rPr>
        <w:t>&gt;</w:t>
      </w:r>
      <w:r w:rsidR="008B7D23" w:rsidRPr="00636B3B">
        <w:rPr>
          <w:rFonts w:asciiTheme="minorHAnsi" w:eastAsia="SimSun" w:hAnsiTheme="minorHAnsi" w:cstheme="minorHAnsi"/>
          <w:i/>
          <w:iCs/>
          <w:color w:val="0070C0"/>
          <w:sz w:val="20"/>
          <w:lang w:val="fr-FR" w:eastAsia="zh-CN"/>
        </w:rPr>
        <w:t>.</w:t>
      </w:r>
    </w:p>
    <w:p w14:paraId="7BB6A3E4" w14:textId="77777777" w:rsidR="00D51A7C" w:rsidRPr="00636B3B" w:rsidRDefault="00AD24C6">
      <w:pPr>
        <w:pStyle w:val="Text1"/>
        <w:rPr>
          <w:rFonts w:ascii="Calibri" w:hAnsi="Calibri"/>
          <w:lang w:val="fr-FR"/>
        </w:rPr>
      </w:pPr>
      <w:r w:rsidRPr="00636B3B">
        <w:rPr>
          <w:rFonts w:ascii="Calibri" w:hAnsi="Calibri"/>
          <w:lang w:val="fr-FR"/>
        </w:rPr>
        <w:t xml:space="preserve">Le tableau </w:t>
      </w:r>
      <w:r w:rsidR="00C41890" w:rsidRPr="00636B3B">
        <w:rPr>
          <w:rFonts w:ascii="Calibri" w:hAnsi="Calibri"/>
          <w:lang w:val="fr-FR"/>
        </w:rPr>
        <w:t xml:space="preserve">RASCI suivant </w:t>
      </w:r>
      <w:r w:rsidRPr="00636B3B">
        <w:rPr>
          <w:rFonts w:ascii="Calibri" w:hAnsi="Calibri"/>
          <w:lang w:val="fr-FR"/>
        </w:rPr>
        <w:t xml:space="preserve">définit les responsabilités des personnes impliquées dans la gestion des changements du </w:t>
      </w:r>
      <w:r w:rsidR="00D22A1E" w:rsidRPr="00636B3B">
        <w:rPr>
          <w:rFonts w:ascii="Calibri" w:hAnsi="Calibri"/>
          <w:lang w:val="fr-FR"/>
        </w:rPr>
        <w:t xml:space="preserve">projet </w:t>
      </w:r>
      <w:r w:rsidRPr="00636B3B">
        <w:rPr>
          <w:rFonts w:ascii="Calibri" w:hAnsi="Calibri"/>
          <w:lang w:val="fr-FR"/>
        </w:rPr>
        <w: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857"/>
        <w:gridCol w:w="723"/>
        <w:gridCol w:w="848"/>
        <w:gridCol w:w="706"/>
        <w:gridCol w:w="706"/>
        <w:gridCol w:w="566"/>
        <w:gridCol w:w="566"/>
        <w:gridCol w:w="706"/>
        <w:gridCol w:w="564"/>
      </w:tblGrid>
      <w:tr w:rsidR="00AD24C6" w:rsidRPr="00636B3B" w14:paraId="2818EF47" w14:textId="77777777" w:rsidTr="00AB16B7">
        <w:trPr>
          <w:trHeight w:val="292"/>
        </w:trPr>
        <w:tc>
          <w:tcPr>
            <w:tcW w:w="2086" w:type="pct"/>
            <w:shd w:val="clear" w:color="auto" w:fill="D9D9D9"/>
          </w:tcPr>
          <w:p w14:paraId="28BA4AE1" w14:textId="77777777" w:rsidR="00D51A7C" w:rsidRPr="00636B3B" w:rsidRDefault="00C41890">
            <w:pPr>
              <w:spacing w:after="200" w:line="276" w:lineRule="auto"/>
              <w:rPr>
                <w:rFonts w:ascii="Calibri" w:eastAsia="Calibri" w:hAnsi="Calibri" w:cs="Calibri"/>
                <w:b/>
                <w:lang w:val="fr-FR"/>
              </w:rPr>
            </w:pPr>
            <w:r w:rsidRPr="00636B3B">
              <w:rPr>
                <w:rFonts w:ascii="Calibri" w:eastAsia="Calibri" w:hAnsi="Calibri" w:cs="Calibri"/>
                <w:b/>
                <w:lang w:val="fr-FR"/>
              </w:rPr>
              <w:t xml:space="preserve">RAM </w:t>
            </w:r>
            <w:r w:rsidRPr="00636B3B">
              <w:rPr>
                <w:rFonts w:ascii="Calibri" w:eastAsia="Calibri" w:hAnsi="Calibri" w:cs="Calibri"/>
                <w:lang w:val="fr-FR"/>
              </w:rPr>
              <w:t>(RASCI)</w:t>
            </w:r>
          </w:p>
        </w:tc>
        <w:tc>
          <w:tcPr>
            <w:tcW w:w="391" w:type="pct"/>
            <w:shd w:val="clear" w:color="auto" w:fill="D9D9D9"/>
          </w:tcPr>
          <w:p w14:paraId="0DD766B1" w14:textId="77777777" w:rsidR="00D51A7C" w:rsidRPr="00636B3B" w:rsidRDefault="00C41890">
            <w:pPr>
              <w:spacing w:after="200" w:line="276" w:lineRule="auto"/>
              <w:rPr>
                <w:rFonts w:ascii="Calibri" w:eastAsia="Calibri" w:hAnsi="Calibri" w:cs="Calibri"/>
                <w:b/>
                <w:lang w:val="fr-FR"/>
              </w:rPr>
            </w:pPr>
            <w:r w:rsidRPr="00636B3B">
              <w:rPr>
                <w:rFonts w:asciiTheme="minorHAnsi" w:hAnsiTheme="minorHAnsi" w:cstheme="minorHAnsi"/>
                <w:b/>
                <w:lang w:val="fr-FR"/>
              </w:rPr>
              <w:t>AGB*</w:t>
            </w:r>
          </w:p>
        </w:tc>
        <w:tc>
          <w:tcPr>
            <w:tcW w:w="459" w:type="pct"/>
            <w:shd w:val="clear" w:color="auto" w:fill="D9D9D9"/>
          </w:tcPr>
          <w:p w14:paraId="1B8B5CAF" w14:textId="77777777" w:rsidR="00D51A7C" w:rsidRPr="00636B3B" w:rsidRDefault="00C41890">
            <w:pPr>
              <w:spacing w:after="200" w:line="276" w:lineRule="auto"/>
              <w:jc w:val="center"/>
              <w:rPr>
                <w:rFonts w:ascii="Calibri" w:eastAsia="Calibri" w:hAnsi="Calibri" w:cs="Calibri"/>
                <w:b/>
                <w:lang w:val="fr-FR"/>
              </w:rPr>
            </w:pPr>
            <w:r w:rsidRPr="00636B3B">
              <w:rPr>
                <w:rFonts w:ascii="Calibri" w:eastAsia="Calibri" w:hAnsi="Calibri" w:cs="Calibri"/>
                <w:b/>
                <w:lang w:val="fr-FR"/>
              </w:rPr>
              <w:t>PSC</w:t>
            </w:r>
          </w:p>
        </w:tc>
        <w:tc>
          <w:tcPr>
            <w:tcW w:w="382" w:type="pct"/>
            <w:shd w:val="clear" w:color="auto" w:fill="D9D9D9"/>
          </w:tcPr>
          <w:p w14:paraId="4C6F6AE2" w14:textId="77777777" w:rsidR="00D51A7C" w:rsidRPr="00636B3B" w:rsidRDefault="00C41890">
            <w:pPr>
              <w:spacing w:after="200" w:line="276" w:lineRule="auto"/>
              <w:jc w:val="center"/>
              <w:rPr>
                <w:rFonts w:ascii="Calibri" w:eastAsia="Calibri" w:hAnsi="Calibri" w:cs="Calibri"/>
                <w:b/>
                <w:lang w:val="fr-FR"/>
              </w:rPr>
            </w:pPr>
            <w:r w:rsidRPr="00636B3B">
              <w:rPr>
                <w:rFonts w:ascii="Calibri" w:eastAsia="Calibri" w:hAnsi="Calibri" w:cs="Calibri"/>
                <w:b/>
                <w:lang w:val="fr-FR"/>
              </w:rPr>
              <w:t>PO</w:t>
            </w:r>
          </w:p>
        </w:tc>
        <w:tc>
          <w:tcPr>
            <w:tcW w:w="382" w:type="pct"/>
            <w:shd w:val="clear" w:color="auto" w:fill="D9D9D9"/>
          </w:tcPr>
          <w:p w14:paraId="69643A9D" w14:textId="77777777" w:rsidR="00D51A7C" w:rsidRPr="00636B3B" w:rsidRDefault="00C41890">
            <w:pPr>
              <w:spacing w:after="200" w:line="276" w:lineRule="auto"/>
              <w:jc w:val="center"/>
              <w:rPr>
                <w:rFonts w:ascii="Calibri" w:eastAsia="Calibri" w:hAnsi="Calibri" w:cs="Calibri"/>
                <w:b/>
                <w:lang w:val="fr-FR"/>
              </w:rPr>
            </w:pPr>
            <w:r w:rsidRPr="00636B3B">
              <w:rPr>
                <w:rFonts w:ascii="Calibri" w:eastAsia="Calibri" w:hAnsi="Calibri" w:cs="Calibri"/>
                <w:b/>
                <w:lang w:val="fr-FR"/>
              </w:rPr>
              <w:t>BM</w:t>
            </w:r>
          </w:p>
        </w:tc>
        <w:tc>
          <w:tcPr>
            <w:tcW w:w="306" w:type="pct"/>
            <w:shd w:val="clear" w:color="auto" w:fill="D9D9D9"/>
          </w:tcPr>
          <w:p w14:paraId="4529830F" w14:textId="77777777" w:rsidR="00D51A7C" w:rsidRPr="00636B3B" w:rsidRDefault="00C41890">
            <w:pPr>
              <w:spacing w:after="200" w:line="276" w:lineRule="auto"/>
              <w:jc w:val="center"/>
              <w:rPr>
                <w:rFonts w:ascii="Calibri" w:eastAsia="Calibri" w:hAnsi="Calibri" w:cs="Calibri"/>
                <w:b/>
                <w:lang w:val="fr-FR"/>
              </w:rPr>
            </w:pPr>
            <w:r w:rsidRPr="00636B3B">
              <w:rPr>
                <w:rFonts w:ascii="Calibri" w:eastAsia="Calibri" w:hAnsi="Calibri" w:cs="Calibri"/>
                <w:b/>
                <w:lang w:val="fr-FR"/>
              </w:rPr>
              <w:t>UR</w:t>
            </w:r>
          </w:p>
        </w:tc>
        <w:tc>
          <w:tcPr>
            <w:tcW w:w="306" w:type="pct"/>
            <w:shd w:val="clear" w:color="auto" w:fill="D9D9D9"/>
          </w:tcPr>
          <w:p w14:paraId="6495B11C" w14:textId="77777777" w:rsidR="00D51A7C" w:rsidRPr="00636B3B" w:rsidRDefault="00C41890">
            <w:pPr>
              <w:spacing w:after="200" w:line="276" w:lineRule="auto"/>
              <w:jc w:val="center"/>
              <w:rPr>
                <w:rFonts w:ascii="Calibri" w:eastAsia="Calibri" w:hAnsi="Calibri" w:cs="Calibri"/>
                <w:b/>
                <w:lang w:val="fr-FR"/>
              </w:rPr>
            </w:pPr>
            <w:r w:rsidRPr="00636B3B">
              <w:rPr>
                <w:rFonts w:ascii="Calibri" w:eastAsia="Calibri" w:hAnsi="Calibri" w:cs="Calibri"/>
                <w:b/>
                <w:lang w:val="fr-FR"/>
              </w:rPr>
              <w:t>SP</w:t>
            </w:r>
          </w:p>
        </w:tc>
        <w:tc>
          <w:tcPr>
            <w:tcW w:w="382" w:type="pct"/>
            <w:shd w:val="clear" w:color="auto" w:fill="D9D9D9"/>
          </w:tcPr>
          <w:p w14:paraId="5DB87721" w14:textId="77777777" w:rsidR="00D51A7C" w:rsidRPr="00636B3B" w:rsidRDefault="00C41890">
            <w:pPr>
              <w:spacing w:after="200" w:line="276" w:lineRule="auto"/>
              <w:jc w:val="center"/>
              <w:rPr>
                <w:rFonts w:ascii="Calibri" w:eastAsia="Calibri" w:hAnsi="Calibri" w:cs="Calibri"/>
                <w:b/>
                <w:lang w:val="fr-FR"/>
              </w:rPr>
            </w:pPr>
            <w:r w:rsidRPr="00636B3B">
              <w:rPr>
                <w:rFonts w:ascii="Calibri" w:eastAsia="Calibri" w:hAnsi="Calibri" w:cs="Calibri"/>
                <w:b/>
                <w:lang w:val="fr-FR"/>
              </w:rPr>
              <w:t>PM</w:t>
            </w:r>
          </w:p>
        </w:tc>
        <w:tc>
          <w:tcPr>
            <w:tcW w:w="305" w:type="pct"/>
            <w:shd w:val="clear" w:color="auto" w:fill="D9D9D9"/>
          </w:tcPr>
          <w:p w14:paraId="08BF25C7" w14:textId="77777777" w:rsidR="00D51A7C" w:rsidRPr="00636B3B" w:rsidRDefault="00C41890">
            <w:pPr>
              <w:spacing w:after="200" w:line="276" w:lineRule="auto"/>
              <w:jc w:val="center"/>
              <w:rPr>
                <w:rFonts w:ascii="Calibri" w:eastAsia="Calibri" w:hAnsi="Calibri" w:cs="Calibri"/>
                <w:b/>
                <w:lang w:val="fr-FR"/>
              </w:rPr>
            </w:pPr>
            <w:r w:rsidRPr="00636B3B">
              <w:rPr>
                <w:rFonts w:ascii="Calibri" w:eastAsia="Calibri" w:hAnsi="Calibri" w:cs="Calibri"/>
                <w:b/>
                <w:lang w:val="fr-FR"/>
              </w:rPr>
              <w:t>PCT</w:t>
            </w:r>
          </w:p>
        </w:tc>
      </w:tr>
      <w:tr w:rsidR="00AD24C6" w:rsidRPr="00636B3B" w14:paraId="3FB368D2" w14:textId="77777777" w:rsidTr="00AB16B7">
        <w:trPr>
          <w:trHeight w:val="186"/>
        </w:trPr>
        <w:tc>
          <w:tcPr>
            <w:tcW w:w="2086" w:type="pct"/>
            <w:vAlign w:val="center"/>
          </w:tcPr>
          <w:p w14:paraId="5FA0422B" w14:textId="77777777" w:rsidR="00D51A7C" w:rsidRPr="00636B3B" w:rsidRDefault="00C41890">
            <w:pPr>
              <w:spacing w:after="200" w:line="276" w:lineRule="auto"/>
              <w:jc w:val="left"/>
              <w:rPr>
                <w:rFonts w:ascii="Calibri" w:eastAsia="Calibri" w:hAnsi="Calibri" w:cs="Calibri"/>
                <w:lang w:val="fr-FR"/>
              </w:rPr>
            </w:pPr>
            <w:r w:rsidRPr="00636B3B">
              <w:rPr>
                <w:rFonts w:ascii="Calibri" w:eastAsia="Calibri" w:hAnsi="Calibri" w:cs="Calibri"/>
                <w:lang w:val="fr-FR"/>
              </w:rPr>
              <w:t xml:space="preserve">Plan de gestion des changements du projet </w:t>
            </w:r>
          </w:p>
        </w:tc>
        <w:tc>
          <w:tcPr>
            <w:tcW w:w="391" w:type="pct"/>
            <w:vAlign w:val="center"/>
          </w:tcPr>
          <w:p w14:paraId="2217617C" w14:textId="77777777" w:rsidR="00D51A7C" w:rsidRPr="00636B3B" w:rsidRDefault="00C41890">
            <w:pPr>
              <w:spacing w:after="200" w:line="276" w:lineRule="auto"/>
              <w:jc w:val="center"/>
              <w:rPr>
                <w:rFonts w:ascii="Calibri" w:eastAsia="Calibri" w:hAnsi="Calibri" w:cs="Calibri"/>
                <w:lang w:val="fr-FR"/>
              </w:rPr>
            </w:pPr>
            <w:r w:rsidRPr="00636B3B">
              <w:rPr>
                <w:rFonts w:ascii="Calibri" w:eastAsia="Calibri" w:hAnsi="Calibri" w:cs="Calibri"/>
                <w:lang w:val="fr-FR"/>
              </w:rPr>
              <w:t>I</w:t>
            </w:r>
          </w:p>
        </w:tc>
        <w:tc>
          <w:tcPr>
            <w:tcW w:w="459" w:type="pct"/>
            <w:vAlign w:val="center"/>
          </w:tcPr>
          <w:p w14:paraId="7603A12B" w14:textId="77777777" w:rsidR="00D51A7C" w:rsidRPr="00636B3B" w:rsidRDefault="00C41890">
            <w:pPr>
              <w:spacing w:after="200" w:line="276" w:lineRule="auto"/>
              <w:jc w:val="center"/>
              <w:rPr>
                <w:rFonts w:ascii="Calibri" w:eastAsia="Calibri" w:hAnsi="Calibri" w:cs="Calibri"/>
                <w:lang w:val="fr-FR"/>
              </w:rPr>
            </w:pPr>
            <w:r w:rsidRPr="00636B3B">
              <w:rPr>
                <w:rFonts w:ascii="Calibri" w:eastAsia="Calibri" w:hAnsi="Calibri" w:cs="Calibri"/>
                <w:lang w:val="fr-FR"/>
              </w:rPr>
              <w:t>I</w:t>
            </w:r>
          </w:p>
        </w:tc>
        <w:tc>
          <w:tcPr>
            <w:tcW w:w="382" w:type="pct"/>
            <w:vAlign w:val="center"/>
          </w:tcPr>
          <w:p w14:paraId="044AE7A2" w14:textId="77777777" w:rsidR="00D51A7C" w:rsidRPr="00636B3B" w:rsidRDefault="00C41890">
            <w:pPr>
              <w:spacing w:after="200" w:line="276" w:lineRule="auto"/>
              <w:jc w:val="center"/>
              <w:rPr>
                <w:rFonts w:ascii="Calibri" w:eastAsia="Calibri" w:hAnsi="Calibri" w:cs="Calibri"/>
                <w:b/>
                <w:lang w:val="fr-FR"/>
              </w:rPr>
            </w:pPr>
            <w:r w:rsidRPr="00636B3B">
              <w:rPr>
                <w:rFonts w:ascii="Calibri" w:eastAsia="Calibri" w:hAnsi="Calibri" w:cs="Calibri"/>
                <w:b/>
                <w:lang w:val="fr-FR"/>
              </w:rPr>
              <w:t>A</w:t>
            </w:r>
          </w:p>
        </w:tc>
        <w:tc>
          <w:tcPr>
            <w:tcW w:w="382" w:type="pct"/>
            <w:vAlign w:val="center"/>
          </w:tcPr>
          <w:p w14:paraId="48A4F2D0" w14:textId="77777777" w:rsidR="00D51A7C" w:rsidRPr="00636B3B" w:rsidRDefault="00C41890">
            <w:pPr>
              <w:spacing w:after="200" w:line="276" w:lineRule="auto"/>
              <w:jc w:val="center"/>
              <w:rPr>
                <w:rFonts w:ascii="Calibri" w:eastAsia="Calibri" w:hAnsi="Calibri" w:cs="Calibri"/>
                <w:lang w:val="fr-FR"/>
              </w:rPr>
            </w:pPr>
            <w:r w:rsidRPr="00636B3B">
              <w:rPr>
                <w:rFonts w:ascii="Calibri" w:eastAsia="Calibri" w:hAnsi="Calibri" w:cs="Calibri"/>
                <w:lang w:val="fr-FR"/>
              </w:rPr>
              <w:t>C</w:t>
            </w:r>
          </w:p>
        </w:tc>
        <w:tc>
          <w:tcPr>
            <w:tcW w:w="306" w:type="pct"/>
            <w:vAlign w:val="center"/>
          </w:tcPr>
          <w:p w14:paraId="7B0401E8" w14:textId="77777777" w:rsidR="00D51A7C" w:rsidRPr="00636B3B" w:rsidRDefault="00C41890">
            <w:pPr>
              <w:spacing w:after="200" w:line="276" w:lineRule="auto"/>
              <w:jc w:val="center"/>
              <w:rPr>
                <w:rFonts w:ascii="Calibri" w:eastAsia="Calibri" w:hAnsi="Calibri" w:cs="Calibri"/>
                <w:lang w:val="fr-FR"/>
              </w:rPr>
            </w:pPr>
            <w:r w:rsidRPr="00636B3B">
              <w:rPr>
                <w:rFonts w:ascii="Calibri" w:eastAsia="Calibri" w:hAnsi="Calibri" w:cs="Calibri"/>
                <w:lang w:val="fr-FR"/>
              </w:rPr>
              <w:t>I</w:t>
            </w:r>
          </w:p>
        </w:tc>
        <w:tc>
          <w:tcPr>
            <w:tcW w:w="306" w:type="pct"/>
            <w:vAlign w:val="center"/>
          </w:tcPr>
          <w:p w14:paraId="63CA1425" w14:textId="77777777" w:rsidR="00D51A7C" w:rsidRPr="00636B3B" w:rsidRDefault="00C41890">
            <w:pPr>
              <w:spacing w:after="200" w:line="276" w:lineRule="auto"/>
              <w:jc w:val="center"/>
              <w:rPr>
                <w:rFonts w:ascii="Calibri" w:eastAsia="Calibri" w:hAnsi="Calibri" w:cs="Calibri"/>
                <w:lang w:val="fr-FR"/>
              </w:rPr>
            </w:pPr>
            <w:r w:rsidRPr="00636B3B">
              <w:rPr>
                <w:rFonts w:ascii="Calibri" w:eastAsia="Calibri" w:hAnsi="Calibri" w:cs="Calibri"/>
                <w:lang w:val="fr-FR"/>
              </w:rPr>
              <w:t>I</w:t>
            </w:r>
          </w:p>
        </w:tc>
        <w:tc>
          <w:tcPr>
            <w:tcW w:w="382" w:type="pct"/>
            <w:vAlign w:val="center"/>
          </w:tcPr>
          <w:p w14:paraId="5A73BAD0" w14:textId="77777777" w:rsidR="00D51A7C" w:rsidRPr="00636B3B" w:rsidRDefault="00C41890">
            <w:pPr>
              <w:spacing w:after="200" w:line="276" w:lineRule="auto"/>
              <w:jc w:val="center"/>
              <w:rPr>
                <w:rFonts w:ascii="Calibri" w:eastAsia="Calibri" w:hAnsi="Calibri" w:cs="Calibri"/>
                <w:b/>
                <w:lang w:val="fr-FR"/>
              </w:rPr>
            </w:pPr>
            <w:r w:rsidRPr="00636B3B">
              <w:rPr>
                <w:rFonts w:ascii="Calibri" w:eastAsia="Calibri" w:hAnsi="Calibri" w:cs="Calibri"/>
                <w:b/>
                <w:lang w:val="fr-FR"/>
              </w:rPr>
              <w:t>R</w:t>
            </w:r>
          </w:p>
        </w:tc>
        <w:tc>
          <w:tcPr>
            <w:tcW w:w="305" w:type="pct"/>
            <w:vAlign w:val="center"/>
          </w:tcPr>
          <w:p w14:paraId="24D2A291" w14:textId="77777777" w:rsidR="00D51A7C" w:rsidRPr="00636B3B" w:rsidRDefault="00C41890">
            <w:pPr>
              <w:spacing w:after="200" w:line="276" w:lineRule="auto"/>
              <w:jc w:val="center"/>
              <w:rPr>
                <w:rFonts w:ascii="Calibri" w:eastAsia="Calibri" w:hAnsi="Calibri" w:cs="Calibri"/>
                <w:lang w:val="fr-FR"/>
              </w:rPr>
            </w:pPr>
            <w:r w:rsidRPr="00636B3B">
              <w:rPr>
                <w:rFonts w:ascii="Calibri" w:eastAsia="Calibri" w:hAnsi="Calibri" w:cs="Calibri"/>
                <w:lang w:val="fr-FR"/>
              </w:rPr>
              <w:t>I</w:t>
            </w:r>
          </w:p>
        </w:tc>
      </w:tr>
      <w:tr w:rsidR="00AD24C6" w:rsidRPr="00636B3B" w14:paraId="26447E83" w14:textId="77777777" w:rsidTr="00AB16B7">
        <w:trPr>
          <w:trHeight w:val="474"/>
        </w:trPr>
        <w:tc>
          <w:tcPr>
            <w:tcW w:w="2086" w:type="pct"/>
            <w:vAlign w:val="center"/>
          </w:tcPr>
          <w:p w14:paraId="60C91974" w14:textId="77777777" w:rsidR="00D51A7C" w:rsidRPr="00636B3B" w:rsidRDefault="00C41890">
            <w:pPr>
              <w:jc w:val="left"/>
              <w:rPr>
                <w:rFonts w:ascii="Calibri" w:eastAsia="Calibri" w:hAnsi="Calibri" w:cs="Calibri"/>
                <w:lang w:val="fr-FR"/>
              </w:rPr>
            </w:pPr>
            <w:r w:rsidRPr="00636B3B">
              <w:rPr>
                <w:rFonts w:ascii="Calibri" w:eastAsia="Calibri" w:hAnsi="Calibri" w:cs="Calibri"/>
                <w:lang w:val="fr-FR"/>
              </w:rPr>
              <w:t>Gérer les changements de projet</w:t>
            </w:r>
          </w:p>
        </w:tc>
        <w:tc>
          <w:tcPr>
            <w:tcW w:w="391" w:type="pct"/>
            <w:vAlign w:val="center"/>
          </w:tcPr>
          <w:p w14:paraId="1DE256D4" w14:textId="77777777" w:rsidR="00D51A7C" w:rsidRPr="00636B3B" w:rsidRDefault="00C41890">
            <w:pPr>
              <w:jc w:val="center"/>
              <w:rPr>
                <w:rFonts w:ascii="Calibri" w:eastAsia="Calibri" w:hAnsi="Calibri" w:cs="Calibri"/>
                <w:lang w:val="fr-FR"/>
              </w:rPr>
            </w:pPr>
            <w:r w:rsidRPr="00636B3B">
              <w:rPr>
                <w:rFonts w:ascii="Calibri" w:eastAsia="Calibri" w:hAnsi="Calibri" w:cs="Calibri"/>
                <w:lang w:val="fr-FR"/>
              </w:rPr>
              <w:t>I</w:t>
            </w:r>
          </w:p>
        </w:tc>
        <w:tc>
          <w:tcPr>
            <w:tcW w:w="459" w:type="pct"/>
            <w:vAlign w:val="center"/>
          </w:tcPr>
          <w:p w14:paraId="0F29B4C5" w14:textId="77777777" w:rsidR="00D51A7C" w:rsidRPr="00636B3B" w:rsidRDefault="00C41890">
            <w:pPr>
              <w:jc w:val="center"/>
              <w:rPr>
                <w:rFonts w:ascii="Calibri" w:eastAsia="Calibri" w:hAnsi="Calibri" w:cs="Calibri"/>
                <w:lang w:val="fr-FR"/>
              </w:rPr>
            </w:pPr>
            <w:r w:rsidRPr="00636B3B">
              <w:rPr>
                <w:rFonts w:ascii="Calibri" w:eastAsia="Calibri" w:hAnsi="Calibri" w:cs="Calibri"/>
                <w:lang w:val="fr-FR"/>
              </w:rPr>
              <w:t>C</w:t>
            </w:r>
          </w:p>
        </w:tc>
        <w:tc>
          <w:tcPr>
            <w:tcW w:w="382" w:type="pct"/>
            <w:vAlign w:val="center"/>
          </w:tcPr>
          <w:p w14:paraId="4E08B46B" w14:textId="77777777" w:rsidR="00D51A7C" w:rsidRPr="00636B3B" w:rsidRDefault="00C41890">
            <w:pPr>
              <w:jc w:val="center"/>
              <w:rPr>
                <w:rFonts w:ascii="Calibri" w:eastAsia="Calibri" w:hAnsi="Calibri" w:cs="Calibri"/>
                <w:b/>
                <w:lang w:val="fr-FR"/>
              </w:rPr>
            </w:pPr>
            <w:r w:rsidRPr="00636B3B">
              <w:rPr>
                <w:rFonts w:ascii="Calibri" w:eastAsia="Calibri" w:hAnsi="Calibri" w:cs="Calibri"/>
                <w:b/>
                <w:lang w:val="fr-FR"/>
              </w:rPr>
              <w:t>A</w:t>
            </w:r>
          </w:p>
        </w:tc>
        <w:tc>
          <w:tcPr>
            <w:tcW w:w="382" w:type="pct"/>
            <w:vAlign w:val="center"/>
          </w:tcPr>
          <w:p w14:paraId="3EFE5852" w14:textId="77777777" w:rsidR="00D51A7C" w:rsidRPr="00636B3B" w:rsidRDefault="00C41890">
            <w:pPr>
              <w:jc w:val="center"/>
              <w:rPr>
                <w:rFonts w:ascii="Calibri" w:eastAsia="Calibri" w:hAnsi="Calibri" w:cs="Calibri"/>
                <w:b/>
                <w:lang w:val="fr-FR"/>
              </w:rPr>
            </w:pPr>
            <w:r w:rsidRPr="00636B3B">
              <w:rPr>
                <w:rFonts w:ascii="Calibri" w:eastAsia="Calibri" w:hAnsi="Calibri" w:cs="Calibri"/>
                <w:b/>
                <w:lang w:val="fr-FR"/>
              </w:rPr>
              <w:t>S</w:t>
            </w:r>
          </w:p>
        </w:tc>
        <w:tc>
          <w:tcPr>
            <w:tcW w:w="306" w:type="pct"/>
            <w:vAlign w:val="center"/>
          </w:tcPr>
          <w:p w14:paraId="3E8F0766" w14:textId="77777777" w:rsidR="00D51A7C" w:rsidRPr="00636B3B" w:rsidRDefault="00C41890">
            <w:pPr>
              <w:jc w:val="center"/>
              <w:rPr>
                <w:rFonts w:ascii="Calibri" w:eastAsia="Calibri" w:hAnsi="Calibri" w:cs="Calibri"/>
                <w:lang w:val="fr-FR"/>
              </w:rPr>
            </w:pPr>
            <w:r w:rsidRPr="00636B3B">
              <w:rPr>
                <w:rFonts w:ascii="Calibri" w:eastAsia="Calibri" w:hAnsi="Calibri" w:cs="Calibri"/>
                <w:lang w:val="fr-FR"/>
              </w:rPr>
              <w:t>I</w:t>
            </w:r>
          </w:p>
        </w:tc>
        <w:tc>
          <w:tcPr>
            <w:tcW w:w="306" w:type="pct"/>
            <w:vAlign w:val="center"/>
          </w:tcPr>
          <w:p w14:paraId="101BA415" w14:textId="77777777" w:rsidR="00D51A7C" w:rsidRPr="00636B3B" w:rsidRDefault="00C41890">
            <w:pPr>
              <w:jc w:val="center"/>
              <w:rPr>
                <w:rFonts w:ascii="Calibri" w:eastAsia="Calibri" w:hAnsi="Calibri" w:cs="Calibri"/>
                <w:lang w:val="fr-FR"/>
              </w:rPr>
            </w:pPr>
            <w:r w:rsidRPr="00636B3B">
              <w:rPr>
                <w:rFonts w:ascii="Calibri" w:eastAsia="Calibri" w:hAnsi="Calibri" w:cs="Calibri"/>
                <w:lang w:val="fr-FR"/>
              </w:rPr>
              <w:t>I</w:t>
            </w:r>
          </w:p>
        </w:tc>
        <w:tc>
          <w:tcPr>
            <w:tcW w:w="382" w:type="pct"/>
            <w:vAlign w:val="center"/>
          </w:tcPr>
          <w:p w14:paraId="0F726CCF" w14:textId="77777777" w:rsidR="00D51A7C" w:rsidRPr="00636B3B" w:rsidRDefault="00C41890">
            <w:pPr>
              <w:jc w:val="center"/>
              <w:rPr>
                <w:rFonts w:ascii="Calibri" w:eastAsia="Calibri" w:hAnsi="Calibri" w:cs="Calibri"/>
                <w:b/>
                <w:lang w:val="fr-FR"/>
              </w:rPr>
            </w:pPr>
            <w:r w:rsidRPr="00636B3B">
              <w:rPr>
                <w:rFonts w:ascii="Calibri" w:eastAsia="Calibri" w:hAnsi="Calibri" w:cs="Calibri"/>
                <w:b/>
                <w:lang w:val="fr-FR"/>
              </w:rPr>
              <w:t>R</w:t>
            </w:r>
          </w:p>
        </w:tc>
        <w:tc>
          <w:tcPr>
            <w:tcW w:w="305" w:type="pct"/>
            <w:vAlign w:val="center"/>
          </w:tcPr>
          <w:p w14:paraId="33C4F700" w14:textId="77777777" w:rsidR="00D51A7C" w:rsidRPr="00636B3B" w:rsidRDefault="00C41890">
            <w:pPr>
              <w:jc w:val="center"/>
              <w:rPr>
                <w:rFonts w:ascii="Calibri" w:eastAsia="Calibri" w:hAnsi="Calibri" w:cs="Calibri"/>
                <w:lang w:val="fr-FR"/>
              </w:rPr>
            </w:pPr>
            <w:r w:rsidRPr="00636B3B">
              <w:rPr>
                <w:rFonts w:ascii="Calibri" w:eastAsia="Calibri" w:hAnsi="Calibri" w:cs="Calibri"/>
                <w:lang w:val="fr-FR"/>
              </w:rPr>
              <w:t>C</w:t>
            </w:r>
          </w:p>
        </w:tc>
      </w:tr>
    </w:tbl>
    <w:p w14:paraId="2CB63451" w14:textId="77777777" w:rsidR="00D51A7C" w:rsidRPr="00636B3B" w:rsidRDefault="00C41890">
      <w:pPr>
        <w:tabs>
          <w:tab w:val="center" w:pos="4680"/>
        </w:tabs>
        <w:rPr>
          <w:rFonts w:asciiTheme="minorHAnsi" w:hAnsiTheme="minorHAnsi" w:cstheme="minorHAnsi"/>
          <w:i/>
          <w:sz w:val="16"/>
          <w:szCs w:val="18"/>
          <w:lang w:val="fr-FR"/>
        </w:rPr>
      </w:pPr>
      <w:r w:rsidRPr="00636B3B">
        <w:rPr>
          <w:rFonts w:asciiTheme="minorHAnsi" w:hAnsiTheme="minorHAnsi" w:cstheme="minorHAnsi"/>
          <w:i/>
          <w:sz w:val="14"/>
          <w:szCs w:val="16"/>
          <w:lang w:val="fr-FR"/>
        </w:rPr>
        <w:t xml:space="preserve">*AGB </w:t>
      </w:r>
      <w:r w:rsidRPr="00636B3B">
        <w:rPr>
          <w:rFonts w:asciiTheme="minorHAnsi" w:hAnsiTheme="minorHAnsi" w:cstheme="minorHAnsi"/>
          <w:i/>
          <w:sz w:val="16"/>
          <w:szCs w:val="18"/>
          <w:lang w:val="fr-FR"/>
        </w:rPr>
        <w:t>: Organe de gouvernance approprié. (</w:t>
      </w:r>
      <w:proofErr w:type="gramStart"/>
      <w:r w:rsidRPr="00636B3B">
        <w:rPr>
          <w:rFonts w:asciiTheme="minorHAnsi" w:hAnsiTheme="minorHAnsi" w:cstheme="minorHAnsi"/>
          <w:i/>
          <w:sz w:val="16"/>
          <w:szCs w:val="18"/>
          <w:lang w:val="fr-FR"/>
        </w:rPr>
        <w:t>par</w:t>
      </w:r>
      <w:proofErr w:type="gramEnd"/>
      <w:r w:rsidRPr="00636B3B">
        <w:rPr>
          <w:rFonts w:asciiTheme="minorHAnsi" w:hAnsiTheme="minorHAnsi" w:cstheme="minorHAnsi"/>
          <w:i/>
          <w:sz w:val="16"/>
          <w:szCs w:val="18"/>
          <w:lang w:val="fr-FR"/>
        </w:rPr>
        <w:t xml:space="preserve"> exemple, pour les projets informatiques, il s'agit du comité de pilotage informatique).</w:t>
      </w:r>
    </w:p>
    <w:p w14:paraId="6501E143" w14:textId="77777777" w:rsidR="00D51A7C" w:rsidRPr="00636B3B" w:rsidRDefault="00C41890">
      <w:pPr>
        <w:pStyle w:val="Text2"/>
        <w:rPr>
          <w:rFonts w:asciiTheme="minorHAnsi" w:hAnsiTheme="minorHAnsi" w:cstheme="minorHAnsi"/>
          <w:lang w:val="fr-FR"/>
        </w:rPr>
      </w:pPr>
      <w:r w:rsidRPr="00636B3B">
        <w:rPr>
          <w:rFonts w:asciiTheme="minorHAnsi" w:hAnsiTheme="minorHAnsi" w:cstheme="minorHAnsi"/>
          <w:lang w:val="fr-FR"/>
        </w:rPr>
        <w:t xml:space="preserve">Les coordonnées de chacune des parties prenantes ci-dessus sont </w:t>
      </w:r>
      <w:r w:rsidR="00C5657D" w:rsidRPr="00636B3B">
        <w:rPr>
          <w:rFonts w:ascii="Calibri" w:hAnsi="Calibri"/>
          <w:lang w:val="fr-FR"/>
        </w:rPr>
        <w:t xml:space="preserve">documentées </w:t>
      </w:r>
      <w:r w:rsidRPr="00636B3B">
        <w:rPr>
          <w:rFonts w:asciiTheme="minorHAnsi" w:hAnsiTheme="minorHAnsi" w:cstheme="minorHAnsi"/>
          <w:lang w:val="fr-FR"/>
        </w:rPr>
        <w:t xml:space="preserve">dans la </w:t>
      </w:r>
      <w:r w:rsidRPr="00636B3B">
        <w:rPr>
          <w:rFonts w:asciiTheme="minorHAnsi" w:hAnsiTheme="minorHAnsi" w:cstheme="minorHAnsi"/>
          <w:i/>
          <w:lang w:val="fr-FR"/>
        </w:rPr>
        <w:t>matrice des parties prenantes du projet</w:t>
      </w:r>
      <w:r w:rsidRPr="00636B3B">
        <w:rPr>
          <w:rFonts w:asciiTheme="minorHAnsi" w:hAnsiTheme="minorHAnsi" w:cstheme="minorHAnsi"/>
          <w:lang w:val="fr-FR"/>
        </w:rPr>
        <w:t>.</w:t>
      </w:r>
    </w:p>
    <w:p w14:paraId="142BBF61" w14:textId="77777777" w:rsidR="00D51A7C" w:rsidRPr="00636B3B" w:rsidRDefault="00C41890">
      <w:pPr>
        <w:pStyle w:val="Heading1"/>
        <w:numPr>
          <w:ilvl w:val="0"/>
          <w:numId w:val="13"/>
        </w:numPr>
        <w:tabs>
          <w:tab w:val="num" w:pos="432"/>
        </w:tabs>
        <w:rPr>
          <w:rFonts w:ascii="Calibri" w:hAnsi="Calibri"/>
          <w:szCs w:val="24"/>
          <w:lang w:val="fr-FR"/>
        </w:rPr>
      </w:pPr>
      <w:bookmarkStart w:id="8" w:name="_Toc357082996"/>
      <w:bookmarkStart w:id="9" w:name="_Toc428946285"/>
      <w:r w:rsidRPr="00636B3B">
        <w:rPr>
          <w:rFonts w:ascii="Calibri" w:hAnsi="Calibri"/>
          <w:szCs w:val="24"/>
          <w:lang w:val="fr-FR"/>
        </w:rPr>
        <w:t>Outils et techniques</w:t>
      </w:r>
      <w:bookmarkEnd w:id="8"/>
      <w:bookmarkEnd w:id="9"/>
    </w:p>
    <w:p w14:paraId="6D599F43" w14:textId="77777777" w:rsidR="00D51A7C" w:rsidRPr="00636B3B" w:rsidRDefault="00C41890">
      <w:pPr>
        <w:rPr>
          <w:rFonts w:ascii="Calibri" w:hAnsi="Calibri"/>
          <w:lang w:val="fr-FR"/>
        </w:rPr>
      </w:pPr>
      <w:r w:rsidRPr="00636B3B">
        <w:rPr>
          <w:rFonts w:ascii="Calibri" w:hAnsi="Calibri"/>
          <w:lang w:val="fr-FR"/>
        </w:rPr>
        <w:t>Les techniques suivantes seront utilisées pour la gestion du changement du projet :</w:t>
      </w:r>
    </w:p>
    <w:p w14:paraId="223FC1EE" w14:textId="77777777" w:rsidR="00D51A7C" w:rsidRPr="00636B3B" w:rsidRDefault="00C41890">
      <w:pPr>
        <w:pStyle w:val="ListParagraph"/>
        <w:numPr>
          <w:ilvl w:val="0"/>
          <w:numId w:val="24"/>
        </w:numPr>
        <w:rPr>
          <w:rFonts w:ascii="Calibri" w:hAnsi="Calibri"/>
          <w:color w:val="005828"/>
          <w:lang w:val="fr-FR"/>
        </w:rPr>
      </w:pPr>
      <w:r w:rsidRPr="00636B3B">
        <w:rPr>
          <w:rFonts w:ascii="Calibri" w:hAnsi="Calibri"/>
          <w:color w:val="005828"/>
          <w:lang w:val="fr-FR"/>
        </w:rPr>
        <w:t>Analyse d'impact ;</w:t>
      </w:r>
    </w:p>
    <w:p w14:paraId="02FF9338" w14:textId="77777777" w:rsidR="00D51A7C" w:rsidRPr="00636B3B" w:rsidRDefault="00C41890">
      <w:pPr>
        <w:pStyle w:val="ListParagraph"/>
        <w:numPr>
          <w:ilvl w:val="0"/>
          <w:numId w:val="24"/>
        </w:numPr>
        <w:rPr>
          <w:rFonts w:ascii="Calibri" w:hAnsi="Calibri"/>
          <w:color w:val="005828"/>
          <w:lang w:val="fr-FR"/>
        </w:rPr>
      </w:pPr>
      <w:r w:rsidRPr="00636B3B">
        <w:rPr>
          <w:rFonts w:ascii="Calibri" w:hAnsi="Calibri"/>
          <w:color w:val="005828"/>
          <w:lang w:val="fr-FR"/>
        </w:rPr>
        <w:t>...</w:t>
      </w:r>
    </w:p>
    <w:p w14:paraId="21BF70F6" w14:textId="77777777" w:rsidR="00D51A7C" w:rsidRPr="00636B3B" w:rsidRDefault="00C41890">
      <w:pPr>
        <w:rPr>
          <w:rFonts w:ascii="Calibri" w:hAnsi="Calibri"/>
          <w:i/>
          <w:color w:val="1B6FB5"/>
          <w:sz w:val="20"/>
          <w:lang w:val="fr-FR"/>
        </w:rPr>
      </w:pPr>
      <w:r w:rsidRPr="00636B3B">
        <w:rPr>
          <w:rFonts w:ascii="Calibri" w:hAnsi="Calibri"/>
          <w:i/>
          <w:color w:val="1B6FB5"/>
          <w:sz w:val="20"/>
          <w:lang w:val="fr-FR"/>
        </w:rPr>
        <w:t>&lt;Veuillez énumérer les techniques de gestion du changement en fonction des besoins de votre projet ou/et de votre organisation.</w:t>
      </w:r>
    </w:p>
    <w:p w14:paraId="485D47E3" w14:textId="77777777" w:rsidR="00D51A7C" w:rsidRPr="00636B3B" w:rsidRDefault="00C41890">
      <w:pPr>
        <w:rPr>
          <w:rFonts w:ascii="Calibri" w:hAnsi="Calibri"/>
          <w:lang w:val="fr-FR"/>
        </w:rPr>
      </w:pPr>
      <w:r w:rsidRPr="00636B3B">
        <w:rPr>
          <w:rFonts w:ascii="Calibri" w:hAnsi="Calibri"/>
          <w:lang w:val="fr-FR"/>
        </w:rPr>
        <w:t>Les outils suivants seront utilisés pour la gestion des changements du projet :</w:t>
      </w:r>
    </w:p>
    <w:p w14:paraId="3D9BBAFD" w14:textId="77777777" w:rsidR="00D51A7C" w:rsidRPr="00636B3B" w:rsidRDefault="00C41890">
      <w:pPr>
        <w:pStyle w:val="ListParagraph"/>
        <w:numPr>
          <w:ilvl w:val="0"/>
          <w:numId w:val="24"/>
        </w:numPr>
        <w:rPr>
          <w:rFonts w:ascii="Calibri" w:hAnsi="Calibri"/>
          <w:color w:val="005828"/>
          <w:lang w:val="fr-FR"/>
        </w:rPr>
      </w:pPr>
      <w:r w:rsidRPr="00636B3B">
        <w:rPr>
          <w:rFonts w:ascii="Calibri" w:hAnsi="Calibri"/>
          <w:color w:val="005828"/>
          <w:lang w:val="fr-FR"/>
        </w:rPr>
        <w:t xml:space="preserve">Journal des modifications </w:t>
      </w:r>
      <w:r w:rsidR="009B127B" w:rsidRPr="00636B3B">
        <w:rPr>
          <w:rFonts w:ascii="Calibri" w:hAnsi="Calibri"/>
          <w:color w:val="005828"/>
          <w:lang w:val="fr-FR"/>
        </w:rPr>
        <w:t>;</w:t>
      </w:r>
    </w:p>
    <w:p w14:paraId="1A61487D" w14:textId="77777777" w:rsidR="00D51A7C" w:rsidRPr="00636B3B" w:rsidRDefault="00C41890">
      <w:pPr>
        <w:pStyle w:val="ListParagraph"/>
        <w:numPr>
          <w:ilvl w:val="0"/>
          <w:numId w:val="24"/>
        </w:numPr>
        <w:rPr>
          <w:rFonts w:ascii="Calibri" w:hAnsi="Calibri"/>
          <w:color w:val="005828"/>
          <w:lang w:val="fr-FR"/>
        </w:rPr>
      </w:pPr>
      <w:r w:rsidRPr="00636B3B">
        <w:rPr>
          <w:rFonts w:ascii="Calibri" w:hAnsi="Calibri"/>
          <w:color w:val="005828"/>
          <w:lang w:val="fr-FR"/>
        </w:rPr>
        <w:t xml:space="preserve">Formulaire de demande de modification </w:t>
      </w:r>
      <w:r w:rsidR="009B127B" w:rsidRPr="00636B3B">
        <w:rPr>
          <w:rFonts w:ascii="Calibri" w:hAnsi="Calibri"/>
          <w:color w:val="005828"/>
          <w:lang w:val="fr-FR"/>
        </w:rPr>
        <w:t>;</w:t>
      </w:r>
    </w:p>
    <w:p w14:paraId="2126AF51" w14:textId="77777777" w:rsidR="00D51A7C" w:rsidRPr="00636B3B" w:rsidRDefault="00C41890">
      <w:pPr>
        <w:pStyle w:val="ListParagraph"/>
        <w:numPr>
          <w:ilvl w:val="0"/>
          <w:numId w:val="24"/>
        </w:numPr>
        <w:rPr>
          <w:rFonts w:ascii="Calibri" w:hAnsi="Calibri"/>
          <w:color w:val="005828"/>
          <w:lang w:val="fr-FR"/>
        </w:rPr>
      </w:pPr>
      <w:r w:rsidRPr="00636B3B">
        <w:rPr>
          <w:rFonts w:ascii="Calibri" w:hAnsi="Calibri"/>
          <w:color w:val="005828"/>
          <w:lang w:val="fr-FR"/>
        </w:rPr>
        <w:t>...</w:t>
      </w:r>
    </w:p>
    <w:p w14:paraId="642069F9" w14:textId="77777777" w:rsidR="00D51A7C" w:rsidRPr="00636B3B" w:rsidRDefault="00C41890">
      <w:pPr>
        <w:rPr>
          <w:rFonts w:ascii="Calibri" w:hAnsi="Calibri"/>
          <w:i/>
          <w:color w:val="1B6FB5"/>
          <w:sz w:val="20"/>
          <w:lang w:val="fr-FR"/>
        </w:rPr>
      </w:pPr>
      <w:r w:rsidRPr="00636B3B">
        <w:rPr>
          <w:rFonts w:ascii="Calibri" w:hAnsi="Calibri"/>
          <w:i/>
          <w:color w:val="1B6FB5"/>
          <w:sz w:val="20"/>
          <w:lang w:val="fr-FR"/>
        </w:rPr>
        <w:t>&lt;Veuillez personnaliser la liste ci-dessus en fonction des besoins de votre projet et/ou de votre organisation.</w:t>
      </w:r>
    </w:p>
    <w:p w14:paraId="4A8E7476" w14:textId="77777777" w:rsidR="00D51A7C" w:rsidRPr="00636B3B" w:rsidRDefault="00C41890">
      <w:pPr>
        <w:pStyle w:val="Heading2"/>
        <w:numPr>
          <w:ilvl w:val="1"/>
          <w:numId w:val="13"/>
        </w:numPr>
        <w:rPr>
          <w:bCs/>
          <w:szCs w:val="24"/>
          <w:lang w:val="fr-FR"/>
        </w:rPr>
      </w:pPr>
      <w:bookmarkStart w:id="10" w:name="_Toc428946286"/>
      <w:r w:rsidRPr="00636B3B">
        <w:rPr>
          <w:bCs/>
          <w:szCs w:val="24"/>
          <w:lang w:val="fr-FR"/>
        </w:rPr>
        <w:lastRenderedPageBreak/>
        <w:t>Journal des modifications</w:t>
      </w:r>
      <w:bookmarkEnd w:id="10"/>
    </w:p>
    <w:p w14:paraId="5616A822" w14:textId="77777777" w:rsidR="00D51A7C" w:rsidRPr="00636B3B" w:rsidRDefault="00C41890">
      <w:pPr>
        <w:rPr>
          <w:rFonts w:ascii="Calibri" w:hAnsi="Calibri"/>
          <w:lang w:val="fr-FR"/>
        </w:rPr>
      </w:pPr>
      <w:r w:rsidRPr="00636B3B">
        <w:rPr>
          <w:rFonts w:ascii="Calibri" w:hAnsi="Calibri"/>
          <w:i/>
          <w:lang w:val="fr-FR"/>
        </w:rPr>
        <w:t xml:space="preserve">Le journal des modifications du </w:t>
      </w:r>
      <w:r w:rsidRPr="00636B3B">
        <w:rPr>
          <w:rFonts w:ascii="Calibri" w:hAnsi="Calibri"/>
          <w:lang w:val="fr-FR"/>
        </w:rPr>
        <w:t xml:space="preserve">projet a la structure suivante : </w:t>
      </w:r>
    </w:p>
    <w:p w14:paraId="3E3D1551" w14:textId="77777777" w:rsidR="00D51A7C" w:rsidRPr="00636B3B" w:rsidRDefault="00C41890">
      <w:pPr>
        <w:tabs>
          <w:tab w:val="center" w:pos="4680"/>
        </w:tabs>
        <w:rPr>
          <w:rFonts w:asciiTheme="minorHAnsi" w:eastAsia="SimSun" w:hAnsiTheme="minorHAnsi" w:cstheme="minorHAnsi"/>
          <w:i/>
          <w:iCs/>
          <w:color w:val="0070C0"/>
          <w:sz w:val="20"/>
          <w:lang w:val="fr-FR" w:eastAsia="zh-CN"/>
        </w:rPr>
      </w:pPr>
      <w:r w:rsidRPr="00636B3B">
        <w:rPr>
          <w:rFonts w:asciiTheme="minorHAnsi" w:eastAsia="SimSun" w:hAnsiTheme="minorHAnsi" w:cstheme="minorHAnsi"/>
          <w:i/>
          <w:iCs/>
          <w:color w:val="0070C0"/>
          <w:sz w:val="20"/>
          <w:lang w:val="fr-FR" w:eastAsia="zh-CN"/>
        </w:rPr>
        <w:t xml:space="preserve">&lt; Définir le journal des changements à utiliser pour identifier, évaluer et concevoir la mise en œuvre des changements. L'analyse des changements doit être documentée et suivie dans un journal des changements à des fins de suivi et de contrôle. Veuillez personnaliser la structure du journal des changements </w:t>
      </w:r>
      <w:r w:rsidR="00491169" w:rsidRPr="00636B3B">
        <w:rPr>
          <w:rFonts w:asciiTheme="minorHAnsi" w:eastAsia="SimSun" w:hAnsiTheme="minorHAnsi" w:cstheme="minorHAnsi"/>
          <w:i/>
          <w:iCs/>
          <w:color w:val="0070C0"/>
          <w:sz w:val="20"/>
          <w:lang w:val="fr-FR" w:eastAsia="zh-CN"/>
        </w:rPr>
        <w:t xml:space="preserve">fournie en fonction </w:t>
      </w:r>
      <w:r w:rsidRPr="00636B3B">
        <w:rPr>
          <w:rFonts w:ascii="Calibri" w:hAnsi="Calibri"/>
          <w:i/>
          <w:color w:val="1B6FB5"/>
          <w:sz w:val="20"/>
          <w:lang w:val="fr-FR"/>
        </w:rPr>
        <w:t>des besoins de votre projet ou/et de votre organisation</w:t>
      </w:r>
      <w:r w:rsidRPr="00636B3B">
        <w:rPr>
          <w:rFonts w:asciiTheme="minorHAnsi" w:eastAsia="SimSun" w:hAnsiTheme="minorHAnsi" w:cstheme="minorHAnsi"/>
          <w:i/>
          <w:iCs/>
          <w:color w:val="0070C0"/>
          <w:sz w:val="20"/>
          <w:lang w:val="fr-FR" w:eastAsia="zh-CN"/>
        </w:rPr>
        <w:t>. Fournissez un lien vers le journal des modifications&gt;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51"/>
        <w:gridCol w:w="6691"/>
      </w:tblGrid>
      <w:tr w:rsidR="003D643A" w:rsidRPr="00636B3B" w14:paraId="478BE6C4" w14:textId="77777777" w:rsidTr="00E9239F">
        <w:trPr>
          <w:cantSplit/>
          <w:trHeight w:val="460"/>
        </w:trPr>
        <w:tc>
          <w:tcPr>
            <w:tcW w:w="5000" w:type="pct"/>
            <w:gridSpan w:val="2"/>
            <w:shd w:val="clear" w:color="auto" w:fill="BFBFBF" w:themeFill="background1" w:themeFillShade="BF"/>
            <w:vAlign w:val="center"/>
          </w:tcPr>
          <w:p w14:paraId="48678CA8" w14:textId="77777777" w:rsidR="00D51A7C" w:rsidRPr="00636B3B" w:rsidRDefault="00C41890">
            <w:pPr>
              <w:spacing w:after="0"/>
              <w:jc w:val="center"/>
              <w:rPr>
                <w:rFonts w:ascii="Calibri" w:hAnsi="Calibri" w:cs="Arial"/>
                <w:b/>
                <w:sz w:val="28"/>
                <w:szCs w:val="22"/>
                <w:lang w:val="fr-FR" w:eastAsia="en-GB"/>
              </w:rPr>
            </w:pPr>
            <w:r w:rsidRPr="00636B3B">
              <w:rPr>
                <w:rFonts w:ascii="Calibri" w:hAnsi="Calibri" w:cs="Arial"/>
                <w:b/>
                <w:sz w:val="28"/>
                <w:szCs w:val="22"/>
                <w:lang w:val="fr-FR" w:eastAsia="en-GB"/>
              </w:rPr>
              <w:t>Journal des modifications</w:t>
            </w:r>
          </w:p>
        </w:tc>
      </w:tr>
      <w:tr w:rsidR="00DE41BF" w:rsidRPr="006153C0" w14:paraId="4ED6D347" w14:textId="77777777" w:rsidTr="00E9239F">
        <w:trPr>
          <w:cantSplit/>
          <w:trHeight w:val="410"/>
          <w:tblHeader/>
        </w:trPr>
        <w:tc>
          <w:tcPr>
            <w:tcW w:w="5000" w:type="pct"/>
            <w:gridSpan w:val="2"/>
            <w:shd w:val="clear" w:color="auto" w:fill="E6E6E6"/>
            <w:vAlign w:val="center"/>
          </w:tcPr>
          <w:p w14:paraId="5D20CFF5" w14:textId="77777777" w:rsidR="00D51A7C" w:rsidRPr="00636B3B" w:rsidRDefault="00C41890">
            <w:pPr>
              <w:spacing w:after="0"/>
              <w:jc w:val="left"/>
              <w:rPr>
                <w:b/>
                <w:lang w:val="fr-FR"/>
              </w:rPr>
            </w:pPr>
            <w:r w:rsidRPr="00636B3B">
              <w:rPr>
                <w:rFonts w:ascii="Calibri" w:hAnsi="Calibri" w:cs="Arial"/>
                <w:b/>
                <w:szCs w:val="22"/>
                <w:lang w:val="fr-FR" w:eastAsia="en-GB"/>
              </w:rPr>
              <w:t>Identification et description des changements</w:t>
            </w:r>
          </w:p>
        </w:tc>
      </w:tr>
      <w:tr w:rsidR="00DE41BF" w:rsidRPr="006153C0" w14:paraId="5BD05896" w14:textId="77777777" w:rsidTr="00BD301B">
        <w:trPr>
          <w:cantSplit/>
          <w:trHeight w:hRule="exact" w:val="340"/>
        </w:trPr>
        <w:tc>
          <w:tcPr>
            <w:tcW w:w="1286" w:type="pct"/>
            <w:vAlign w:val="center"/>
          </w:tcPr>
          <w:p w14:paraId="22742C80"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ID</w:t>
            </w:r>
          </w:p>
        </w:tc>
        <w:tc>
          <w:tcPr>
            <w:tcW w:w="3714" w:type="pct"/>
            <w:vAlign w:val="center"/>
          </w:tcPr>
          <w:p w14:paraId="5DDBFEF1"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L'identifiant de la modification. Il doit être numéroté de manière séquentielle.</w:t>
            </w:r>
          </w:p>
        </w:tc>
      </w:tr>
      <w:tr w:rsidR="00DE41BF" w:rsidRPr="006153C0" w14:paraId="47D64828" w14:textId="77777777" w:rsidTr="00BD301B">
        <w:trPr>
          <w:cantSplit/>
          <w:trHeight w:hRule="exact" w:val="677"/>
        </w:trPr>
        <w:tc>
          <w:tcPr>
            <w:tcW w:w="1286" w:type="pct"/>
            <w:vAlign w:val="center"/>
          </w:tcPr>
          <w:p w14:paraId="62E3680E" w14:textId="77777777" w:rsidR="00D51A7C" w:rsidRPr="00636B3B" w:rsidRDefault="00C41890">
            <w:pPr>
              <w:spacing w:before="16" w:after="16"/>
              <w:jc w:val="left"/>
              <w:rPr>
                <w:rFonts w:ascii="Calibri" w:hAnsi="Calibri"/>
                <w:color w:val="005828"/>
                <w:lang w:val="fr-FR"/>
              </w:rPr>
            </w:pPr>
            <w:r w:rsidRPr="00636B3B">
              <w:rPr>
                <w:rFonts w:ascii="Calibri" w:hAnsi="Calibri"/>
                <w:color w:val="005828"/>
                <w:lang w:val="fr-FR"/>
              </w:rPr>
              <w:t>Catégorie</w:t>
            </w:r>
          </w:p>
        </w:tc>
        <w:tc>
          <w:tcPr>
            <w:tcW w:w="3714" w:type="pct"/>
            <w:vAlign w:val="center"/>
          </w:tcPr>
          <w:p w14:paraId="491BBAB3" w14:textId="77777777" w:rsidR="00D51A7C" w:rsidRPr="00636B3B" w:rsidRDefault="00C41890">
            <w:pPr>
              <w:spacing w:before="16" w:after="16"/>
              <w:rPr>
                <w:rFonts w:ascii="Calibri" w:hAnsi="Calibri"/>
                <w:color w:val="005828"/>
                <w:lang w:val="fr-FR"/>
              </w:rPr>
            </w:pPr>
            <w:r w:rsidRPr="00636B3B">
              <w:rPr>
                <w:rFonts w:ascii="Calibri" w:hAnsi="Calibri"/>
                <w:color w:val="005828"/>
                <w:lang w:val="fr-FR"/>
              </w:rPr>
              <w:t>Classer les changements par catégories : nouvelles exigences, problèmes ou risques, améliorations de l'activité, etc.</w:t>
            </w:r>
          </w:p>
        </w:tc>
      </w:tr>
      <w:tr w:rsidR="00DE41BF" w:rsidRPr="006153C0" w14:paraId="706ABF14" w14:textId="77777777" w:rsidTr="00D815D8">
        <w:trPr>
          <w:cantSplit/>
          <w:trHeight w:hRule="exact" w:val="432"/>
        </w:trPr>
        <w:tc>
          <w:tcPr>
            <w:tcW w:w="1286" w:type="pct"/>
            <w:vAlign w:val="center"/>
          </w:tcPr>
          <w:p w14:paraId="029B0C4A" w14:textId="77777777" w:rsidR="00D51A7C" w:rsidRPr="00636B3B" w:rsidRDefault="00C41890">
            <w:pPr>
              <w:spacing w:before="16" w:after="16"/>
              <w:jc w:val="left"/>
              <w:rPr>
                <w:rFonts w:ascii="Calibri" w:hAnsi="Calibri"/>
                <w:color w:val="000000" w:themeColor="text1"/>
                <w:lang w:val="fr-FR"/>
              </w:rPr>
            </w:pPr>
            <w:r w:rsidRPr="00636B3B">
              <w:rPr>
                <w:rFonts w:ascii="Calibri" w:hAnsi="Calibri"/>
                <w:color w:val="000000" w:themeColor="text1"/>
                <w:lang w:val="fr-FR"/>
              </w:rPr>
              <w:t>Changement de nom</w:t>
            </w:r>
          </w:p>
        </w:tc>
        <w:tc>
          <w:tcPr>
            <w:tcW w:w="3714" w:type="pct"/>
            <w:vAlign w:val="center"/>
          </w:tcPr>
          <w:p w14:paraId="113319A0"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 xml:space="preserve">Un nom court pour le changement </w:t>
            </w:r>
            <w:r w:rsidR="00F70587" w:rsidRPr="00636B3B">
              <w:rPr>
                <w:rFonts w:ascii="Calibri" w:hAnsi="Calibri"/>
                <w:color w:val="000000" w:themeColor="text1"/>
                <w:lang w:val="fr-FR"/>
              </w:rPr>
              <w:t>à utiliser comme référence.</w:t>
            </w:r>
          </w:p>
        </w:tc>
      </w:tr>
      <w:tr w:rsidR="00DE41BF" w:rsidRPr="006153C0" w14:paraId="30AD5B41" w14:textId="77777777" w:rsidTr="00BD301B">
        <w:trPr>
          <w:cantSplit/>
          <w:trHeight w:hRule="exact" w:val="677"/>
        </w:trPr>
        <w:tc>
          <w:tcPr>
            <w:tcW w:w="1286" w:type="pct"/>
            <w:vAlign w:val="center"/>
          </w:tcPr>
          <w:p w14:paraId="4A315CB3" w14:textId="77777777" w:rsidR="00D51A7C" w:rsidRPr="00636B3B" w:rsidRDefault="00C41890">
            <w:pPr>
              <w:spacing w:before="16" w:after="16"/>
              <w:jc w:val="left"/>
              <w:rPr>
                <w:rFonts w:ascii="Calibri" w:hAnsi="Calibri"/>
                <w:color w:val="000000" w:themeColor="text1"/>
                <w:lang w:val="fr-FR"/>
              </w:rPr>
            </w:pPr>
            <w:r w:rsidRPr="00636B3B">
              <w:rPr>
                <w:rFonts w:ascii="Calibri" w:hAnsi="Calibri"/>
                <w:color w:val="000000" w:themeColor="text1"/>
                <w:lang w:val="fr-FR"/>
              </w:rPr>
              <w:t>Description et détails des modifications</w:t>
            </w:r>
          </w:p>
        </w:tc>
        <w:tc>
          <w:tcPr>
            <w:tcW w:w="3714" w:type="pct"/>
            <w:vAlign w:val="center"/>
          </w:tcPr>
          <w:p w14:paraId="62BE115F" w14:textId="77777777" w:rsidR="00D51A7C" w:rsidRPr="00636B3B" w:rsidRDefault="00C41890">
            <w:pPr>
              <w:spacing w:before="16" w:after="16"/>
              <w:jc w:val="left"/>
              <w:rPr>
                <w:rFonts w:ascii="Calibri" w:hAnsi="Calibri"/>
                <w:color w:val="000000" w:themeColor="text1"/>
                <w:lang w:val="fr-FR"/>
              </w:rPr>
            </w:pPr>
            <w:r w:rsidRPr="00636B3B">
              <w:rPr>
                <w:rFonts w:ascii="Calibri" w:hAnsi="Calibri"/>
                <w:color w:val="000000" w:themeColor="text1"/>
                <w:lang w:val="fr-FR"/>
              </w:rPr>
              <w:t>Une description des détails du changement et des conséquences de l'inaction.</w:t>
            </w:r>
          </w:p>
        </w:tc>
      </w:tr>
      <w:tr w:rsidR="00DE41BF" w:rsidRPr="006153C0" w14:paraId="6F2811BF" w14:textId="77777777" w:rsidTr="001C5603">
        <w:trPr>
          <w:cantSplit/>
          <w:trHeight w:hRule="exact" w:val="5410"/>
        </w:trPr>
        <w:tc>
          <w:tcPr>
            <w:tcW w:w="1286" w:type="pct"/>
            <w:vAlign w:val="center"/>
          </w:tcPr>
          <w:p w14:paraId="05929C1E" w14:textId="77777777" w:rsidR="00D51A7C" w:rsidRPr="00636B3B" w:rsidRDefault="00C41890">
            <w:pPr>
              <w:pStyle w:val="Text3"/>
              <w:spacing w:before="60" w:after="60"/>
              <w:jc w:val="left"/>
              <w:rPr>
                <w:rFonts w:ascii="Calibri" w:hAnsi="Calibri"/>
                <w:color w:val="005828"/>
                <w:lang w:val="fr-FR"/>
              </w:rPr>
            </w:pPr>
            <w:r w:rsidRPr="00636B3B">
              <w:rPr>
                <w:rFonts w:ascii="Calibri" w:hAnsi="Calibri"/>
                <w:color w:val="000000" w:themeColor="text1"/>
                <w:lang w:val="fr-FR"/>
              </w:rPr>
              <w:t>Statut</w:t>
            </w:r>
          </w:p>
        </w:tc>
        <w:tc>
          <w:tcPr>
            <w:tcW w:w="3714" w:type="pct"/>
            <w:vAlign w:val="center"/>
          </w:tcPr>
          <w:p w14:paraId="647BD3A8" w14:textId="77777777" w:rsidR="00D51A7C" w:rsidRPr="00636B3B" w:rsidRDefault="00C41890">
            <w:pPr>
              <w:keepNext/>
              <w:spacing w:before="16" w:after="16"/>
              <w:jc w:val="left"/>
              <w:rPr>
                <w:rFonts w:ascii="Calibri" w:hAnsi="Calibri"/>
                <w:color w:val="000000" w:themeColor="text1"/>
                <w:lang w:val="fr-FR"/>
              </w:rPr>
            </w:pPr>
            <w:r w:rsidRPr="00636B3B">
              <w:rPr>
                <w:rFonts w:ascii="Calibri" w:hAnsi="Calibri"/>
                <w:color w:val="000000" w:themeColor="text1"/>
                <w:lang w:val="fr-FR"/>
              </w:rPr>
              <w:t>L'état de modification peut être l'un des suivants :</w:t>
            </w:r>
          </w:p>
          <w:p w14:paraId="7D73CD09" w14:textId="77777777" w:rsidR="00D51A7C" w:rsidRPr="00636B3B" w:rsidRDefault="00C41890">
            <w:pPr>
              <w:keepNext/>
              <w:spacing w:before="16" w:after="16"/>
              <w:jc w:val="left"/>
              <w:rPr>
                <w:rFonts w:ascii="Calibri" w:hAnsi="Calibri"/>
                <w:color w:val="005828"/>
                <w:lang w:val="fr-FR"/>
              </w:rPr>
            </w:pPr>
            <w:r w:rsidRPr="00636B3B">
              <w:rPr>
                <w:rFonts w:ascii="Calibri" w:hAnsi="Calibri"/>
                <w:b/>
                <w:color w:val="005828"/>
                <w:lang w:val="fr-FR"/>
              </w:rPr>
              <w:t xml:space="preserve">Soumis </w:t>
            </w:r>
            <w:r w:rsidRPr="00636B3B">
              <w:rPr>
                <w:rFonts w:ascii="Calibri" w:hAnsi="Calibri"/>
                <w:color w:val="005828"/>
                <w:lang w:val="fr-FR"/>
              </w:rPr>
              <w:t>: il s'agit du statut initial. Utilisez-le pendant que la modification est en cours de définition.</w:t>
            </w:r>
          </w:p>
          <w:p w14:paraId="5E8DDFE2" w14:textId="77777777" w:rsidR="00D51A7C" w:rsidRPr="00636B3B" w:rsidRDefault="00C41890">
            <w:pPr>
              <w:keepNext/>
              <w:spacing w:before="16" w:after="16"/>
              <w:jc w:val="left"/>
              <w:rPr>
                <w:rFonts w:ascii="Calibri" w:hAnsi="Calibri"/>
                <w:color w:val="005828"/>
                <w:lang w:val="fr-FR"/>
              </w:rPr>
            </w:pPr>
            <w:r w:rsidRPr="00636B3B">
              <w:rPr>
                <w:rFonts w:ascii="Calibri" w:hAnsi="Calibri"/>
                <w:b/>
                <w:color w:val="005828"/>
                <w:lang w:val="fr-FR"/>
              </w:rPr>
              <w:t xml:space="preserve">Enquêter </w:t>
            </w:r>
            <w:r w:rsidRPr="00636B3B">
              <w:rPr>
                <w:rFonts w:ascii="Calibri" w:hAnsi="Calibri"/>
                <w:color w:val="005828"/>
                <w:lang w:val="fr-FR"/>
              </w:rPr>
              <w:t>: utilisez cette option pour lancer une enquête. Pour cela, un enquêteur doit être sélectionné et une tâche doit être assignée.</w:t>
            </w:r>
          </w:p>
          <w:p w14:paraId="03D2C6A2" w14:textId="77777777" w:rsidR="00D51A7C" w:rsidRPr="00636B3B" w:rsidRDefault="00C41890">
            <w:pPr>
              <w:keepNext/>
              <w:spacing w:before="16" w:after="16"/>
              <w:jc w:val="left"/>
              <w:rPr>
                <w:rFonts w:ascii="Calibri" w:hAnsi="Calibri"/>
                <w:color w:val="005828"/>
                <w:lang w:val="fr-FR"/>
              </w:rPr>
            </w:pPr>
            <w:r w:rsidRPr="00636B3B">
              <w:rPr>
                <w:rFonts w:ascii="Calibri" w:hAnsi="Calibri"/>
                <w:b/>
                <w:color w:val="005828"/>
                <w:lang w:val="fr-FR"/>
              </w:rPr>
              <w:t xml:space="preserve">Attente de l'approbation </w:t>
            </w:r>
            <w:r w:rsidRPr="00636B3B">
              <w:rPr>
                <w:rFonts w:ascii="Calibri" w:hAnsi="Calibri"/>
                <w:color w:val="005828"/>
                <w:lang w:val="fr-FR"/>
              </w:rPr>
              <w:t>: utilisez cette option pour lancer l'approbation. Avant de le faire, assurez-vous que l'enquête est complète et que les estimations indiquées sont correctes.</w:t>
            </w:r>
          </w:p>
          <w:p w14:paraId="481AED0C" w14:textId="77777777" w:rsidR="00D51A7C" w:rsidRPr="00636B3B" w:rsidRDefault="00C41890">
            <w:pPr>
              <w:keepNext/>
              <w:spacing w:before="16" w:after="16"/>
              <w:jc w:val="left"/>
              <w:rPr>
                <w:rFonts w:ascii="Calibri" w:hAnsi="Calibri"/>
                <w:color w:val="005828"/>
                <w:lang w:val="fr-FR"/>
              </w:rPr>
            </w:pPr>
            <w:r w:rsidRPr="00636B3B">
              <w:rPr>
                <w:rFonts w:ascii="Calibri" w:hAnsi="Calibri"/>
                <w:b/>
                <w:color w:val="005828"/>
                <w:lang w:val="fr-FR"/>
              </w:rPr>
              <w:t xml:space="preserve">Approuvé </w:t>
            </w:r>
            <w:r w:rsidRPr="00636B3B">
              <w:rPr>
                <w:rFonts w:ascii="Calibri" w:hAnsi="Calibri"/>
                <w:color w:val="005828"/>
                <w:lang w:val="fr-FR"/>
              </w:rPr>
              <w:t>: ce statut est activé lorsque le processus d'approbation est terminé avec succès.</w:t>
            </w:r>
          </w:p>
          <w:p w14:paraId="4C04C80A" w14:textId="77777777" w:rsidR="00D51A7C" w:rsidRPr="00636B3B" w:rsidRDefault="00C41890">
            <w:pPr>
              <w:keepNext/>
              <w:spacing w:before="16" w:after="16"/>
              <w:jc w:val="left"/>
              <w:rPr>
                <w:rFonts w:ascii="Calibri" w:hAnsi="Calibri"/>
                <w:color w:val="005828"/>
                <w:lang w:val="fr-FR"/>
              </w:rPr>
            </w:pPr>
            <w:r w:rsidRPr="00636B3B">
              <w:rPr>
                <w:rFonts w:ascii="Calibri" w:hAnsi="Calibri"/>
                <w:b/>
                <w:color w:val="005828"/>
                <w:lang w:val="fr-FR"/>
              </w:rPr>
              <w:t xml:space="preserve">Rejeté </w:t>
            </w:r>
            <w:r w:rsidRPr="00636B3B">
              <w:rPr>
                <w:rFonts w:ascii="Calibri" w:hAnsi="Calibri"/>
                <w:color w:val="005828"/>
                <w:lang w:val="fr-FR"/>
              </w:rPr>
              <w:t>: ce statut est attribué lorsque le processus d'approbation aboutit à un rejet.</w:t>
            </w:r>
          </w:p>
          <w:p w14:paraId="6E7B09F0" w14:textId="77777777" w:rsidR="00D51A7C" w:rsidRPr="00636B3B" w:rsidRDefault="00C41890">
            <w:pPr>
              <w:keepNext/>
              <w:spacing w:before="16" w:after="16"/>
              <w:jc w:val="left"/>
              <w:rPr>
                <w:rFonts w:ascii="Calibri" w:hAnsi="Calibri"/>
                <w:color w:val="005828"/>
                <w:lang w:val="fr-FR"/>
              </w:rPr>
            </w:pPr>
            <w:r w:rsidRPr="00636B3B">
              <w:rPr>
                <w:rFonts w:ascii="Calibri" w:hAnsi="Calibri"/>
                <w:b/>
                <w:color w:val="005828"/>
                <w:lang w:val="fr-FR"/>
              </w:rPr>
              <w:t xml:space="preserve">Reporté </w:t>
            </w:r>
            <w:r w:rsidRPr="00636B3B">
              <w:rPr>
                <w:rFonts w:ascii="Calibri" w:hAnsi="Calibri"/>
                <w:color w:val="005828"/>
                <w:lang w:val="fr-FR"/>
              </w:rPr>
              <w:t>: ce statut permet de reporter indéfiniment l'action.</w:t>
            </w:r>
          </w:p>
          <w:p w14:paraId="01392205" w14:textId="77777777" w:rsidR="00D51A7C" w:rsidRPr="00636B3B" w:rsidRDefault="00C41890">
            <w:pPr>
              <w:keepNext/>
              <w:spacing w:before="16" w:after="16"/>
              <w:jc w:val="left"/>
              <w:rPr>
                <w:rFonts w:ascii="Calibri" w:hAnsi="Calibri"/>
                <w:color w:val="005828"/>
                <w:lang w:val="fr-FR"/>
              </w:rPr>
            </w:pPr>
            <w:r w:rsidRPr="00636B3B">
              <w:rPr>
                <w:rFonts w:ascii="Calibri" w:hAnsi="Calibri"/>
                <w:b/>
                <w:color w:val="005828"/>
                <w:lang w:val="fr-FR"/>
              </w:rPr>
              <w:t xml:space="preserve">Fusionné </w:t>
            </w:r>
            <w:r w:rsidRPr="00636B3B">
              <w:rPr>
                <w:rFonts w:ascii="Calibri" w:hAnsi="Calibri"/>
                <w:color w:val="005828"/>
                <w:lang w:val="fr-FR"/>
              </w:rPr>
              <w:t>: cet état indique que cette modification a été fusionnée avec une autre modification et qu'elle n'est donc plus traitée activement. La fusion est courante lorsqu'un grand nombre de modifications sont utilisées.</w:t>
            </w:r>
          </w:p>
          <w:p w14:paraId="07DAC79A" w14:textId="77777777" w:rsidR="00D51A7C" w:rsidRPr="00636B3B" w:rsidRDefault="00C41890">
            <w:pPr>
              <w:keepNext/>
              <w:spacing w:before="16" w:after="16"/>
              <w:jc w:val="left"/>
              <w:rPr>
                <w:rFonts w:ascii="Calibri" w:hAnsi="Calibri"/>
                <w:color w:val="005828"/>
                <w:lang w:val="fr-FR"/>
              </w:rPr>
            </w:pPr>
            <w:r w:rsidRPr="00636B3B">
              <w:rPr>
                <w:rFonts w:ascii="Calibri" w:hAnsi="Calibri"/>
                <w:b/>
                <w:color w:val="005828"/>
                <w:lang w:val="fr-FR"/>
              </w:rPr>
              <w:t xml:space="preserve">Mis en œuvre </w:t>
            </w:r>
            <w:r w:rsidRPr="00636B3B">
              <w:rPr>
                <w:rFonts w:ascii="Calibri" w:hAnsi="Calibri"/>
                <w:color w:val="005828"/>
                <w:lang w:val="fr-FR"/>
              </w:rPr>
              <w:t>: ce statut indique que cette modification est déjà mise à jour dans le plan de travail.</w:t>
            </w:r>
          </w:p>
        </w:tc>
      </w:tr>
      <w:tr w:rsidR="00DE41BF" w:rsidRPr="006153C0" w14:paraId="10EBF3FC" w14:textId="77777777" w:rsidTr="00BD301B">
        <w:trPr>
          <w:cantSplit/>
          <w:trHeight w:hRule="exact" w:val="340"/>
        </w:trPr>
        <w:tc>
          <w:tcPr>
            <w:tcW w:w="1286" w:type="pct"/>
            <w:vAlign w:val="center"/>
          </w:tcPr>
          <w:p w14:paraId="6F3DB792"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Demandé par</w:t>
            </w:r>
          </w:p>
        </w:tc>
        <w:tc>
          <w:tcPr>
            <w:tcW w:w="3714" w:type="pct"/>
            <w:vAlign w:val="center"/>
          </w:tcPr>
          <w:p w14:paraId="2DB842EB" w14:textId="77777777" w:rsidR="00D51A7C" w:rsidRPr="00636B3B" w:rsidRDefault="00C41890">
            <w:pPr>
              <w:spacing w:before="16" w:after="16"/>
              <w:ind w:left="1418" w:hanging="1418"/>
              <w:rPr>
                <w:rFonts w:ascii="Calibri" w:hAnsi="Calibri"/>
                <w:color w:val="000000" w:themeColor="text1"/>
                <w:lang w:val="fr-FR"/>
              </w:rPr>
            </w:pPr>
            <w:r w:rsidRPr="00636B3B">
              <w:rPr>
                <w:rFonts w:ascii="Calibri" w:hAnsi="Calibri"/>
                <w:color w:val="000000" w:themeColor="text1"/>
                <w:lang w:val="fr-FR"/>
              </w:rPr>
              <w:t>Le nom de la personne qui demande le changement.</w:t>
            </w:r>
          </w:p>
        </w:tc>
      </w:tr>
      <w:tr w:rsidR="00DE41BF" w:rsidRPr="006153C0" w14:paraId="5AA484CC" w14:textId="77777777" w:rsidTr="00BD301B">
        <w:trPr>
          <w:cantSplit/>
          <w:trHeight w:hRule="exact" w:val="340"/>
        </w:trPr>
        <w:tc>
          <w:tcPr>
            <w:tcW w:w="1286" w:type="pct"/>
            <w:vAlign w:val="center"/>
          </w:tcPr>
          <w:p w14:paraId="46FBD061"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Date d'identification</w:t>
            </w:r>
          </w:p>
        </w:tc>
        <w:tc>
          <w:tcPr>
            <w:tcW w:w="3714" w:type="pct"/>
            <w:vAlign w:val="center"/>
          </w:tcPr>
          <w:p w14:paraId="4575FE2B" w14:textId="77777777" w:rsidR="00D51A7C" w:rsidRPr="00636B3B" w:rsidRDefault="00C41890">
            <w:pPr>
              <w:spacing w:before="16" w:after="16"/>
              <w:ind w:left="1418" w:hanging="1418"/>
              <w:rPr>
                <w:rFonts w:ascii="Calibri" w:hAnsi="Calibri"/>
                <w:color w:val="000000" w:themeColor="text1"/>
                <w:lang w:val="fr-FR"/>
              </w:rPr>
            </w:pPr>
            <w:r w:rsidRPr="00636B3B">
              <w:rPr>
                <w:rFonts w:ascii="Calibri" w:hAnsi="Calibri"/>
                <w:color w:val="000000" w:themeColor="text1"/>
                <w:lang w:val="fr-FR"/>
              </w:rPr>
              <w:t>La date à laquelle la modification a été apportée.</w:t>
            </w:r>
          </w:p>
        </w:tc>
      </w:tr>
      <w:tr w:rsidR="00DE41BF" w:rsidRPr="006153C0" w14:paraId="08FCF901" w14:textId="77777777" w:rsidTr="00D815D8">
        <w:trPr>
          <w:cantSplit/>
          <w:trHeight w:val="413"/>
        </w:trPr>
        <w:tc>
          <w:tcPr>
            <w:tcW w:w="5000" w:type="pct"/>
            <w:gridSpan w:val="2"/>
            <w:shd w:val="clear" w:color="auto" w:fill="D9D9D9" w:themeFill="background1" w:themeFillShade="D9"/>
            <w:vAlign w:val="center"/>
          </w:tcPr>
          <w:p w14:paraId="74876364" w14:textId="77777777" w:rsidR="00D51A7C" w:rsidRPr="00636B3B" w:rsidRDefault="00C41890">
            <w:pPr>
              <w:spacing w:after="0"/>
              <w:jc w:val="left"/>
              <w:rPr>
                <w:rFonts w:ascii="Calibri" w:hAnsi="Calibri"/>
                <w:lang w:val="fr-FR"/>
              </w:rPr>
            </w:pPr>
            <w:r w:rsidRPr="00636B3B">
              <w:rPr>
                <w:rFonts w:ascii="Calibri" w:hAnsi="Calibri" w:cs="Arial"/>
                <w:b/>
                <w:szCs w:val="22"/>
                <w:lang w:val="fr-FR" w:eastAsia="en-GB"/>
              </w:rPr>
              <w:t>Évaluation des changements et description des actions</w:t>
            </w:r>
          </w:p>
        </w:tc>
      </w:tr>
      <w:tr w:rsidR="00DE41BF" w:rsidRPr="006153C0" w14:paraId="15B6027C" w14:textId="77777777" w:rsidTr="00BD301B">
        <w:trPr>
          <w:cantSplit/>
        </w:trPr>
        <w:tc>
          <w:tcPr>
            <w:tcW w:w="1286" w:type="pct"/>
            <w:vAlign w:val="center"/>
          </w:tcPr>
          <w:p w14:paraId="6BE950A3"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Détails de l'action</w:t>
            </w:r>
          </w:p>
          <w:p w14:paraId="70C75CAC"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w:t>
            </w:r>
            <w:proofErr w:type="gramStart"/>
            <w:r w:rsidRPr="00636B3B">
              <w:rPr>
                <w:rFonts w:ascii="Calibri" w:hAnsi="Calibri"/>
                <w:color w:val="000000" w:themeColor="text1"/>
                <w:lang w:val="fr-FR"/>
              </w:rPr>
              <w:t>effort</w:t>
            </w:r>
            <w:proofErr w:type="gramEnd"/>
            <w:r w:rsidRPr="00636B3B">
              <w:rPr>
                <w:rFonts w:ascii="Calibri" w:hAnsi="Calibri"/>
                <w:color w:val="000000" w:themeColor="text1"/>
                <w:lang w:val="fr-FR"/>
              </w:rPr>
              <w:t xml:space="preserve"> et responsabilité)</w:t>
            </w:r>
          </w:p>
        </w:tc>
        <w:tc>
          <w:tcPr>
            <w:tcW w:w="3714" w:type="pct"/>
            <w:vAlign w:val="center"/>
          </w:tcPr>
          <w:p w14:paraId="2B3B1C36" w14:textId="77777777" w:rsidR="00D51A7C" w:rsidRPr="00636B3B" w:rsidRDefault="00C41890">
            <w:pPr>
              <w:tabs>
                <w:tab w:val="center" w:pos="4680"/>
              </w:tabs>
              <w:rPr>
                <w:rFonts w:ascii="Calibri" w:hAnsi="Calibri"/>
                <w:color w:val="000000" w:themeColor="text1"/>
                <w:lang w:val="fr-FR"/>
              </w:rPr>
            </w:pPr>
            <w:r w:rsidRPr="00636B3B">
              <w:rPr>
                <w:rFonts w:ascii="Calibri" w:hAnsi="Calibri"/>
                <w:color w:val="000000" w:themeColor="text1"/>
                <w:lang w:val="fr-FR"/>
              </w:rPr>
              <w:t>Description de l'action recommandée, des étapes, des résultats attendus, du calendrier, des ressources et des efforts nécessaires.</w:t>
            </w:r>
          </w:p>
        </w:tc>
      </w:tr>
      <w:tr w:rsidR="00DE41BF" w:rsidRPr="006153C0" w14:paraId="22C12C54" w14:textId="77777777" w:rsidTr="00BD301B">
        <w:trPr>
          <w:cantSplit/>
          <w:trHeight w:val="299"/>
        </w:trPr>
        <w:tc>
          <w:tcPr>
            <w:tcW w:w="1286" w:type="pct"/>
            <w:vAlign w:val="center"/>
          </w:tcPr>
          <w:p w14:paraId="028A11BD" w14:textId="77777777" w:rsidR="00D51A7C" w:rsidRPr="00636B3B" w:rsidRDefault="00C41890">
            <w:pPr>
              <w:spacing w:before="16" w:after="16"/>
              <w:rPr>
                <w:rFonts w:ascii="Calibri" w:hAnsi="Calibri"/>
                <w:color w:val="005828"/>
                <w:lang w:val="fr-FR"/>
              </w:rPr>
            </w:pPr>
            <w:r w:rsidRPr="00636B3B">
              <w:rPr>
                <w:rFonts w:ascii="Calibri" w:hAnsi="Calibri"/>
                <w:color w:val="005828"/>
                <w:lang w:val="fr-FR"/>
              </w:rPr>
              <w:t>Taille</w:t>
            </w:r>
          </w:p>
        </w:tc>
        <w:tc>
          <w:tcPr>
            <w:tcW w:w="3714" w:type="pct"/>
            <w:vAlign w:val="center"/>
          </w:tcPr>
          <w:p w14:paraId="05D7261A" w14:textId="77777777" w:rsidR="00D51A7C" w:rsidRPr="00636B3B" w:rsidRDefault="00C41890">
            <w:pPr>
              <w:keepNext/>
              <w:spacing w:before="16" w:after="16"/>
              <w:rPr>
                <w:rFonts w:ascii="Calibri" w:hAnsi="Calibri"/>
                <w:color w:val="005828"/>
                <w:lang w:val="fr-FR"/>
              </w:rPr>
            </w:pPr>
            <w:r w:rsidRPr="00636B3B">
              <w:rPr>
                <w:rFonts w:ascii="Calibri" w:hAnsi="Calibri"/>
                <w:color w:val="005828"/>
                <w:lang w:val="fr-FR"/>
              </w:rPr>
              <w:t>La taille du changement représente l'effort lié à la mise en œuvre du changement.</w:t>
            </w:r>
          </w:p>
          <w:p w14:paraId="29DD6DE5" w14:textId="77777777" w:rsidR="00D51A7C" w:rsidRPr="00636B3B" w:rsidRDefault="00C41890">
            <w:pPr>
              <w:keepNext/>
              <w:spacing w:before="16" w:after="16"/>
              <w:rPr>
                <w:rFonts w:ascii="Calibri" w:hAnsi="Calibri"/>
                <w:color w:val="005828"/>
                <w:lang w:val="fr-FR"/>
              </w:rPr>
            </w:pPr>
            <w:r w:rsidRPr="00636B3B">
              <w:rPr>
                <w:rFonts w:ascii="Calibri" w:hAnsi="Calibri"/>
                <w:color w:val="005828"/>
                <w:lang w:val="fr-FR"/>
              </w:rPr>
              <w:t>Les valeurs possibles sont :</w:t>
            </w:r>
          </w:p>
          <w:p w14:paraId="2ECDA860" w14:textId="77777777" w:rsidR="00D51A7C" w:rsidRPr="00636B3B" w:rsidRDefault="00C41890">
            <w:pPr>
              <w:keepNext/>
              <w:spacing w:before="16" w:after="16"/>
              <w:rPr>
                <w:rFonts w:ascii="Calibri" w:hAnsi="Calibri"/>
                <w:b/>
                <w:color w:val="005828"/>
                <w:lang w:val="fr-FR"/>
              </w:rPr>
            </w:pPr>
            <w:r w:rsidRPr="00636B3B">
              <w:rPr>
                <w:rFonts w:ascii="Calibri" w:hAnsi="Calibri"/>
                <w:b/>
                <w:color w:val="005828"/>
                <w:lang w:val="fr-FR"/>
              </w:rPr>
              <w:t>5=très élevé</w:t>
            </w:r>
            <w:r w:rsidR="00E84DB9" w:rsidRPr="00636B3B">
              <w:rPr>
                <w:rFonts w:ascii="Calibri" w:hAnsi="Calibri"/>
                <w:b/>
                <w:color w:val="005828"/>
                <w:lang w:val="fr-FR"/>
              </w:rPr>
              <w:t xml:space="preserve">, </w:t>
            </w:r>
            <w:r w:rsidRPr="00636B3B">
              <w:rPr>
                <w:rFonts w:ascii="Calibri" w:hAnsi="Calibri"/>
                <w:b/>
                <w:color w:val="005828"/>
                <w:lang w:val="fr-FR"/>
              </w:rPr>
              <w:t>4=élevé</w:t>
            </w:r>
            <w:r w:rsidR="00E84DB9" w:rsidRPr="00636B3B">
              <w:rPr>
                <w:rFonts w:ascii="Calibri" w:hAnsi="Calibri"/>
                <w:b/>
                <w:color w:val="005828"/>
                <w:lang w:val="fr-FR"/>
              </w:rPr>
              <w:t xml:space="preserve">, </w:t>
            </w:r>
            <w:r w:rsidRPr="00636B3B">
              <w:rPr>
                <w:rFonts w:ascii="Calibri" w:hAnsi="Calibri"/>
                <w:b/>
                <w:color w:val="005828"/>
                <w:lang w:val="fr-FR"/>
              </w:rPr>
              <w:t>3=moyen</w:t>
            </w:r>
            <w:r w:rsidR="00E84DB9" w:rsidRPr="00636B3B">
              <w:rPr>
                <w:rFonts w:ascii="Calibri" w:hAnsi="Calibri"/>
                <w:b/>
                <w:color w:val="005828"/>
                <w:lang w:val="fr-FR"/>
              </w:rPr>
              <w:t xml:space="preserve">, </w:t>
            </w:r>
            <w:r w:rsidRPr="00636B3B">
              <w:rPr>
                <w:rFonts w:ascii="Calibri" w:hAnsi="Calibri"/>
                <w:b/>
                <w:color w:val="005828"/>
                <w:lang w:val="fr-FR"/>
              </w:rPr>
              <w:t>2=faible</w:t>
            </w:r>
            <w:r w:rsidR="00E84DB9" w:rsidRPr="00636B3B">
              <w:rPr>
                <w:rFonts w:ascii="Calibri" w:hAnsi="Calibri"/>
                <w:b/>
                <w:color w:val="005828"/>
                <w:lang w:val="fr-FR"/>
              </w:rPr>
              <w:t xml:space="preserve">, </w:t>
            </w:r>
            <w:r w:rsidRPr="00636B3B">
              <w:rPr>
                <w:rFonts w:ascii="Calibri" w:hAnsi="Calibri"/>
                <w:b/>
                <w:color w:val="005828"/>
                <w:lang w:val="fr-FR"/>
              </w:rPr>
              <w:t>1=très faible</w:t>
            </w:r>
          </w:p>
        </w:tc>
      </w:tr>
      <w:tr w:rsidR="00DE41BF" w:rsidRPr="006153C0" w14:paraId="5EF7AF6E" w14:textId="77777777" w:rsidTr="00BD301B">
        <w:trPr>
          <w:cantSplit/>
        </w:trPr>
        <w:tc>
          <w:tcPr>
            <w:tcW w:w="1286" w:type="pct"/>
            <w:vAlign w:val="center"/>
          </w:tcPr>
          <w:p w14:paraId="67CE4C3F" w14:textId="77777777" w:rsidR="00D51A7C" w:rsidRPr="00636B3B" w:rsidRDefault="00C41890">
            <w:pPr>
              <w:spacing w:before="16" w:after="16"/>
              <w:rPr>
                <w:rFonts w:ascii="Calibri" w:hAnsi="Calibri"/>
                <w:color w:val="005828"/>
                <w:lang w:val="fr-FR"/>
              </w:rPr>
            </w:pPr>
            <w:r w:rsidRPr="00636B3B">
              <w:rPr>
                <w:rFonts w:ascii="Calibri" w:hAnsi="Calibri"/>
                <w:color w:val="005828"/>
                <w:lang w:val="fr-FR"/>
              </w:rPr>
              <w:t>Priorité</w:t>
            </w:r>
          </w:p>
        </w:tc>
        <w:tc>
          <w:tcPr>
            <w:tcW w:w="3714" w:type="pct"/>
            <w:vAlign w:val="center"/>
          </w:tcPr>
          <w:p w14:paraId="704FF825" w14:textId="77777777" w:rsidR="00D51A7C" w:rsidRPr="00636B3B" w:rsidRDefault="00C41890">
            <w:pPr>
              <w:keepNext/>
              <w:spacing w:before="16" w:after="16"/>
              <w:rPr>
                <w:rFonts w:ascii="Calibri" w:hAnsi="Calibri"/>
                <w:color w:val="005828"/>
                <w:lang w:val="fr-FR"/>
              </w:rPr>
            </w:pPr>
            <w:r w:rsidRPr="00636B3B">
              <w:rPr>
                <w:rFonts w:ascii="Calibri" w:hAnsi="Calibri"/>
                <w:color w:val="005828"/>
                <w:lang w:val="fr-FR"/>
              </w:rPr>
              <w:t>Une valeur numérique indiquant la priorité du changement.</w:t>
            </w:r>
          </w:p>
          <w:p w14:paraId="46EF9123" w14:textId="77777777" w:rsidR="00D51A7C" w:rsidRPr="00636B3B" w:rsidRDefault="00C41890">
            <w:pPr>
              <w:keepNext/>
              <w:spacing w:before="16" w:after="16"/>
              <w:rPr>
                <w:rFonts w:ascii="Calibri" w:hAnsi="Calibri"/>
                <w:color w:val="005828"/>
                <w:lang w:val="fr-FR"/>
              </w:rPr>
            </w:pPr>
            <w:r w:rsidRPr="00636B3B">
              <w:rPr>
                <w:rFonts w:ascii="Calibri" w:hAnsi="Calibri"/>
                <w:color w:val="005828"/>
                <w:lang w:val="fr-FR"/>
              </w:rPr>
              <w:t>Les valeurs possibles sont :</w:t>
            </w:r>
          </w:p>
          <w:p w14:paraId="6F9FC28E" w14:textId="77777777" w:rsidR="00D51A7C" w:rsidRPr="00636B3B" w:rsidRDefault="00C41890">
            <w:pPr>
              <w:keepNext/>
              <w:spacing w:before="16" w:after="16"/>
              <w:rPr>
                <w:rFonts w:ascii="Calibri" w:hAnsi="Calibri"/>
                <w:b/>
                <w:color w:val="005828"/>
                <w:lang w:val="fr-FR"/>
              </w:rPr>
            </w:pPr>
            <w:r w:rsidRPr="00636B3B">
              <w:rPr>
                <w:rFonts w:ascii="Calibri" w:hAnsi="Calibri"/>
                <w:b/>
                <w:color w:val="005828"/>
                <w:lang w:val="fr-FR"/>
              </w:rPr>
              <w:t>5=très élevé</w:t>
            </w:r>
            <w:r w:rsidR="00E84DB9" w:rsidRPr="00636B3B">
              <w:rPr>
                <w:rFonts w:ascii="Calibri" w:hAnsi="Calibri"/>
                <w:b/>
                <w:color w:val="005828"/>
                <w:lang w:val="fr-FR"/>
              </w:rPr>
              <w:t xml:space="preserve">, </w:t>
            </w:r>
            <w:r w:rsidRPr="00636B3B">
              <w:rPr>
                <w:rFonts w:ascii="Calibri" w:hAnsi="Calibri"/>
                <w:b/>
                <w:color w:val="005828"/>
                <w:lang w:val="fr-FR"/>
              </w:rPr>
              <w:t>4=élevé</w:t>
            </w:r>
            <w:r w:rsidR="00E84DB9" w:rsidRPr="00636B3B">
              <w:rPr>
                <w:rFonts w:ascii="Calibri" w:hAnsi="Calibri"/>
                <w:b/>
                <w:color w:val="005828"/>
                <w:lang w:val="fr-FR"/>
              </w:rPr>
              <w:t xml:space="preserve">, </w:t>
            </w:r>
            <w:r w:rsidRPr="00636B3B">
              <w:rPr>
                <w:rFonts w:ascii="Calibri" w:hAnsi="Calibri"/>
                <w:b/>
                <w:color w:val="005828"/>
                <w:lang w:val="fr-FR"/>
              </w:rPr>
              <w:t>3=moyen</w:t>
            </w:r>
            <w:r w:rsidR="00E84DB9" w:rsidRPr="00636B3B">
              <w:rPr>
                <w:rFonts w:ascii="Calibri" w:hAnsi="Calibri"/>
                <w:b/>
                <w:color w:val="005828"/>
                <w:lang w:val="fr-FR"/>
              </w:rPr>
              <w:t xml:space="preserve">, </w:t>
            </w:r>
            <w:r w:rsidRPr="00636B3B">
              <w:rPr>
                <w:rFonts w:ascii="Calibri" w:hAnsi="Calibri"/>
                <w:b/>
                <w:color w:val="005828"/>
                <w:lang w:val="fr-FR"/>
              </w:rPr>
              <w:t>2=faible</w:t>
            </w:r>
            <w:r w:rsidR="00E84DB9" w:rsidRPr="00636B3B">
              <w:rPr>
                <w:rFonts w:ascii="Calibri" w:hAnsi="Calibri"/>
                <w:b/>
                <w:color w:val="005828"/>
                <w:lang w:val="fr-FR"/>
              </w:rPr>
              <w:t xml:space="preserve">, </w:t>
            </w:r>
            <w:r w:rsidRPr="00636B3B">
              <w:rPr>
                <w:rFonts w:ascii="Calibri" w:hAnsi="Calibri"/>
                <w:b/>
                <w:color w:val="005828"/>
                <w:lang w:val="fr-FR"/>
              </w:rPr>
              <w:t>1=très faible</w:t>
            </w:r>
          </w:p>
        </w:tc>
      </w:tr>
      <w:tr w:rsidR="00DE41BF" w:rsidRPr="006153C0" w14:paraId="266BE6A7" w14:textId="77777777" w:rsidTr="00D815D8">
        <w:trPr>
          <w:cantSplit/>
          <w:trHeight w:val="391"/>
        </w:trPr>
        <w:tc>
          <w:tcPr>
            <w:tcW w:w="1286" w:type="pct"/>
            <w:tcBorders>
              <w:bottom w:val="single" w:sz="4" w:space="0" w:color="808080"/>
            </w:tcBorders>
            <w:vAlign w:val="center"/>
          </w:tcPr>
          <w:p w14:paraId="5F11F3E3"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lastRenderedPageBreak/>
              <w:t>Date cible</w:t>
            </w:r>
          </w:p>
        </w:tc>
        <w:tc>
          <w:tcPr>
            <w:tcW w:w="3714" w:type="pct"/>
            <w:tcBorders>
              <w:bottom w:val="single" w:sz="4" w:space="0" w:color="808080"/>
            </w:tcBorders>
            <w:vAlign w:val="center"/>
          </w:tcPr>
          <w:p w14:paraId="4EC63F01"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La date à laquelle le changement de projet est censé être livré.</w:t>
            </w:r>
          </w:p>
        </w:tc>
      </w:tr>
      <w:tr w:rsidR="00DE41BF" w:rsidRPr="00636B3B" w14:paraId="7FBA5BAB" w14:textId="77777777" w:rsidTr="00BD301B">
        <w:trPr>
          <w:cantSplit/>
          <w:trHeight w:val="412"/>
        </w:trPr>
        <w:tc>
          <w:tcPr>
            <w:tcW w:w="5000" w:type="pct"/>
            <w:gridSpan w:val="2"/>
            <w:tcBorders>
              <w:bottom w:val="single" w:sz="4" w:space="0" w:color="808080"/>
            </w:tcBorders>
            <w:shd w:val="clear" w:color="auto" w:fill="D9D9D9" w:themeFill="background1" w:themeFillShade="D9"/>
            <w:vAlign w:val="center"/>
          </w:tcPr>
          <w:p w14:paraId="147C4D9E" w14:textId="77777777" w:rsidR="00D51A7C" w:rsidRPr="00636B3B" w:rsidRDefault="00C41890">
            <w:pPr>
              <w:spacing w:after="0"/>
              <w:jc w:val="left"/>
              <w:rPr>
                <w:rFonts w:ascii="Calibri" w:hAnsi="Calibri"/>
                <w:lang w:val="fr-FR"/>
              </w:rPr>
            </w:pPr>
            <w:r w:rsidRPr="00636B3B">
              <w:rPr>
                <w:rFonts w:ascii="Calibri" w:hAnsi="Calibri" w:cs="Arial"/>
                <w:b/>
                <w:szCs w:val="22"/>
                <w:lang w:val="fr-FR" w:eastAsia="en-GB"/>
              </w:rPr>
              <w:t>Approbation des changements</w:t>
            </w:r>
          </w:p>
        </w:tc>
      </w:tr>
      <w:tr w:rsidR="00DE41BF" w:rsidRPr="006153C0" w14:paraId="4DD54195" w14:textId="77777777" w:rsidTr="00D815D8">
        <w:trPr>
          <w:cantSplit/>
          <w:trHeight w:val="361"/>
        </w:trPr>
        <w:tc>
          <w:tcPr>
            <w:tcW w:w="1286" w:type="pct"/>
            <w:tcBorders>
              <w:bottom w:val="single" w:sz="4" w:space="0" w:color="808080"/>
            </w:tcBorders>
            <w:vAlign w:val="center"/>
          </w:tcPr>
          <w:p w14:paraId="2B5BB4F2"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Approuvé par</w:t>
            </w:r>
          </w:p>
        </w:tc>
        <w:tc>
          <w:tcPr>
            <w:tcW w:w="3714" w:type="pct"/>
            <w:tcBorders>
              <w:bottom w:val="single" w:sz="4" w:space="0" w:color="808080"/>
            </w:tcBorders>
            <w:vAlign w:val="center"/>
          </w:tcPr>
          <w:p w14:paraId="78396B46" w14:textId="77777777" w:rsidR="00D51A7C" w:rsidRPr="00636B3B" w:rsidRDefault="00C41890">
            <w:pPr>
              <w:spacing w:before="16" w:after="16"/>
              <w:jc w:val="left"/>
              <w:rPr>
                <w:rFonts w:ascii="Calibri" w:hAnsi="Calibri"/>
                <w:color w:val="000000" w:themeColor="text1"/>
                <w:lang w:val="fr-FR"/>
              </w:rPr>
            </w:pPr>
            <w:r w:rsidRPr="00636B3B">
              <w:rPr>
                <w:rFonts w:ascii="Calibri" w:hAnsi="Calibri"/>
                <w:color w:val="000000" w:themeColor="text1"/>
                <w:lang w:val="fr-FR"/>
              </w:rPr>
              <w:t xml:space="preserve">Personne (ou </w:t>
            </w:r>
            <w:r w:rsidR="00DE41BF" w:rsidRPr="00636B3B">
              <w:rPr>
                <w:rFonts w:ascii="Calibri" w:hAnsi="Calibri"/>
                <w:color w:val="000000" w:themeColor="text1"/>
                <w:lang w:val="fr-FR"/>
              </w:rPr>
              <w:t>comité</w:t>
            </w:r>
            <w:r w:rsidRPr="00636B3B">
              <w:rPr>
                <w:rFonts w:ascii="Calibri" w:hAnsi="Calibri"/>
                <w:color w:val="000000" w:themeColor="text1"/>
                <w:lang w:val="fr-FR"/>
              </w:rPr>
              <w:t xml:space="preserve">) </w:t>
            </w:r>
            <w:r w:rsidR="00DE41BF" w:rsidRPr="00636B3B">
              <w:rPr>
                <w:rFonts w:ascii="Calibri" w:hAnsi="Calibri"/>
                <w:color w:val="000000" w:themeColor="text1"/>
                <w:lang w:val="fr-FR"/>
              </w:rPr>
              <w:t>qui a approuvé le changement.</w:t>
            </w:r>
          </w:p>
        </w:tc>
      </w:tr>
      <w:tr w:rsidR="00DE41BF" w:rsidRPr="006153C0" w14:paraId="332C5559" w14:textId="77777777" w:rsidTr="00D815D8">
        <w:trPr>
          <w:cantSplit/>
          <w:trHeight w:val="409"/>
        </w:trPr>
        <w:tc>
          <w:tcPr>
            <w:tcW w:w="1286" w:type="pct"/>
            <w:tcBorders>
              <w:bottom w:val="single" w:sz="4" w:space="0" w:color="808080"/>
            </w:tcBorders>
            <w:vAlign w:val="center"/>
          </w:tcPr>
          <w:p w14:paraId="0941D35D"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Date d'approbation</w:t>
            </w:r>
          </w:p>
        </w:tc>
        <w:tc>
          <w:tcPr>
            <w:tcW w:w="3714" w:type="pct"/>
            <w:tcBorders>
              <w:bottom w:val="single" w:sz="4" w:space="0" w:color="808080"/>
            </w:tcBorders>
            <w:vAlign w:val="center"/>
          </w:tcPr>
          <w:p w14:paraId="3D564F48" w14:textId="77777777" w:rsidR="00D51A7C" w:rsidRPr="00636B3B" w:rsidRDefault="00C41890">
            <w:pPr>
              <w:spacing w:before="16" w:after="16"/>
              <w:jc w:val="left"/>
              <w:rPr>
                <w:rFonts w:ascii="Calibri" w:hAnsi="Calibri"/>
                <w:color w:val="000000" w:themeColor="text1"/>
                <w:lang w:val="fr-FR"/>
              </w:rPr>
            </w:pPr>
            <w:r w:rsidRPr="00636B3B">
              <w:rPr>
                <w:rFonts w:ascii="Calibri" w:hAnsi="Calibri"/>
                <w:color w:val="000000" w:themeColor="text1"/>
                <w:lang w:val="fr-FR"/>
              </w:rPr>
              <w:t>Date à laquelle la modification du projet est approuvée.</w:t>
            </w:r>
          </w:p>
        </w:tc>
      </w:tr>
      <w:tr w:rsidR="00DE41BF" w:rsidRPr="006153C0" w14:paraId="59A0421E" w14:textId="77777777" w:rsidTr="00D815D8">
        <w:trPr>
          <w:cantSplit/>
          <w:trHeight w:val="429"/>
        </w:trPr>
        <w:tc>
          <w:tcPr>
            <w:tcW w:w="1286" w:type="pct"/>
            <w:tcBorders>
              <w:bottom w:val="single" w:sz="4" w:space="0" w:color="808080"/>
            </w:tcBorders>
            <w:vAlign w:val="center"/>
          </w:tcPr>
          <w:p w14:paraId="46D30927"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Escalade</w:t>
            </w:r>
          </w:p>
        </w:tc>
        <w:tc>
          <w:tcPr>
            <w:tcW w:w="3714" w:type="pct"/>
            <w:tcBorders>
              <w:bottom w:val="single" w:sz="4" w:space="0" w:color="808080"/>
            </w:tcBorders>
            <w:vAlign w:val="center"/>
          </w:tcPr>
          <w:p w14:paraId="2913047F" w14:textId="77777777" w:rsidR="00D51A7C" w:rsidRPr="00636B3B" w:rsidRDefault="00C41890">
            <w:pPr>
              <w:spacing w:before="16" w:after="16"/>
              <w:jc w:val="left"/>
              <w:rPr>
                <w:rFonts w:ascii="Calibri" w:hAnsi="Calibri"/>
                <w:color w:val="000000" w:themeColor="text1"/>
                <w:lang w:val="fr-FR"/>
              </w:rPr>
            </w:pPr>
            <w:r w:rsidRPr="00636B3B">
              <w:rPr>
                <w:rFonts w:ascii="Calibri" w:hAnsi="Calibri"/>
                <w:color w:val="000000" w:themeColor="text1"/>
                <w:lang w:val="fr-FR"/>
              </w:rPr>
              <w:t>À transmettre aux couches dirigeantes ou directrices : Oui ou Non.</w:t>
            </w:r>
          </w:p>
        </w:tc>
      </w:tr>
      <w:tr w:rsidR="00DE41BF" w:rsidRPr="006153C0" w14:paraId="74D40322" w14:textId="77777777" w:rsidTr="00D815D8">
        <w:trPr>
          <w:cantSplit/>
          <w:trHeight w:val="409"/>
        </w:trPr>
        <w:tc>
          <w:tcPr>
            <w:tcW w:w="5000" w:type="pct"/>
            <w:gridSpan w:val="2"/>
            <w:shd w:val="clear" w:color="auto" w:fill="D9D9D9" w:themeFill="background1" w:themeFillShade="D9"/>
            <w:vAlign w:val="center"/>
          </w:tcPr>
          <w:p w14:paraId="74156BC3" w14:textId="77777777" w:rsidR="00D51A7C" w:rsidRPr="00636B3B" w:rsidRDefault="00C41890">
            <w:pPr>
              <w:spacing w:after="0"/>
              <w:jc w:val="left"/>
              <w:rPr>
                <w:rFonts w:ascii="Calibri" w:hAnsi="Calibri"/>
                <w:lang w:val="fr-FR"/>
              </w:rPr>
            </w:pPr>
            <w:r w:rsidRPr="00636B3B">
              <w:rPr>
                <w:rFonts w:ascii="Calibri" w:hAnsi="Calibri" w:cs="Arial"/>
                <w:b/>
                <w:szCs w:val="22"/>
                <w:lang w:val="fr-FR" w:eastAsia="en-GB"/>
              </w:rPr>
              <w:t>Mise en œuvre du changement</w:t>
            </w:r>
          </w:p>
        </w:tc>
      </w:tr>
      <w:tr w:rsidR="00DE41BF" w:rsidRPr="006153C0" w14:paraId="0E02C31E" w14:textId="77777777" w:rsidTr="00BD301B">
        <w:trPr>
          <w:cantSplit/>
        </w:trPr>
        <w:tc>
          <w:tcPr>
            <w:tcW w:w="1286" w:type="pct"/>
            <w:vAlign w:val="center"/>
          </w:tcPr>
          <w:p w14:paraId="048933C1"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Date de livraison réelle</w:t>
            </w:r>
          </w:p>
        </w:tc>
        <w:tc>
          <w:tcPr>
            <w:tcW w:w="3714" w:type="pct"/>
            <w:vAlign w:val="center"/>
          </w:tcPr>
          <w:p w14:paraId="1E932518"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La date à laquelle la modification du projet sera livrée.</w:t>
            </w:r>
          </w:p>
        </w:tc>
      </w:tr>
      <w:tr w:rsidR="00DE41BF" w:rsidRPr="00636B3B" w14:paraId="0CCCBD99" w14:textId="77777777" w:rsidTr="00BD301B">
        <w:trPr>
          <w:cantSplit/>
        </w:trPr>
        <w:tc>
          <w:tcPr>
            <w:tcW w:w="1286" w:type="pct"/>
            <w:vAlign w:val="center"/>
          </w:tcPr>
          <w:p w14:paraId="1B040E9F"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Traçabilité/Commentaires</w:t>
            </w:r>
          </w:p>
        </w:tc>
        <w:tc>
          <w:tcPr>
            <w:tcW w:w="3714" w:type="pct"/>
            <w:vAlign w:val="center"/>
          </w:tcPr>
          <w:p w14:paraId="05B1B07F"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Le ou les identifiants de la tâche (dans le plan de travail du projet) mettant en œuvre le changement, ou/et les identifiants des entrées du journal des problèmes, des risques ou des décisions connexes. Toute information supplémentaire relative au changement (activités).</w:t>
            </w:r>
          </w:p>
        </w:tc>
      </w:tr>
    </w:tbl>
    <w:p w14:paraId="259258AC" w14:textId="77777777" w:rsidR="00D51A7C" w:rsidRPr="00636B3B" w:rsidRDefault="00C41890">
      <w:pPr>
        <w:rPr>
          <w:rFonts w:ascii="Calibri" w:hAnsi="Calibri"/>
          <w:lang w:val="fr-FR"/>
        </w:rPr>
      </w:pPr>
      <w:r w:rsidRPr="00636B3B">
        <w:rPr>
          <w:rFonts w:ascii="Calibri" w:hAnsi="Calibri"/>
          <w:szCs w:val="22"/>
          <w:lang w:val="fr-FR"/>
        </w:rPr>
        <w:t xml:space="preserve">L'emplacement de cet artefact se </w:t>
      </w:r>
      <w:r w:rsidR="00800FA3" w:rsidRPr="00636B3B">
        <w:rPr>
          <w:rFonts w:ascii="Calibri" w:hAnsi="Calibri"/>
          <w:szCs w:val="22"/>
          <w:lang w:val="fr-FR"/>
        </w:rPr>
        <w:t xml:space="preserve">trouve </w:t>
      </w:r>
      <w:r w:rsidRPr="00636B3B">
        <w:rPr>
          <w:rFonts w:ascii="Calibri" w:hAnsi="Calibri"/>
          <w:szCs w:val="22"/>
          <w:lang w:val="fr-FR"/>
        </w:rPr>
        <w:t>dans l'annexe 1.</w:t>
      </w:r>
    </w:p>
    <w:p w14:paraId="7A6079E6" w14:textId="77777777" w:rsidR="00D51A7C" w:rsidRPr="00636B3B" w:rsidRDefault="00C41890">
      <w:pPr>
        <w:pStyle w:val="Heading2"/>
        <w:numPr>
          <w:ilvl w:val="1"/>
          <w:numId w:val="13"/>
        </w:numPr>
        <w:rPr>
          <w:bCs/>
          <w:szCs w:val="24"/>
          <w:lang w:val="fr-FR"/>
        </w:rPr>
      </w:pPr>
      <w:bookmarkStart w:id="11" w:name="_Toc428946287"/>
      <w:r w:rsidRPr="00636B3B">
        <w:rPr>
          <w:bCs/>
          <w:szCs w:val="24"/>
          <w:lang w:val="fr-FR"/>
        </w:rPr>
        <w:t>Formulaire de demande de modification</w:t>
      </w:r>
      <w:bookmarkEnd w:id="11"/>
    </w:p>
    <w:p w14:paraId="62316E54" w14:textId="77777777" w:rsidR="00D51A7C" w:rsidRPr="00636B3B" w:rsidRDefault="00C41890">
      <w:pPr>
        <w:rPr>
          <w:rFonts w:ascii="Calibri" w:hAnsi="Calibri"/>
          <w:lang w:val="fr-FR"/>
        </w:rPr>
      </w:pPr>
      <w:r w:rsidRPr="00636B3B">
        <w:rPr>
          <w:rFonts w:ascii="Calibri" w:hAnsi="Calibri"/>
          <w:lang w:val="fr-FR"/>
        </w:rPr>
        <w:t xml:space="preserve">Le formulaire de demande de changement pour le projet utilise le modèle de </w:t>
      </w:r>
      <w:r w:rsidRPr="00636B3B">
        <w:rPr>
          <w:rFonts w:ascii="Calibri" w:hAnsi="Calibri"/>
          <w:i/>
          <w:lang w:val="fr-FR"/>
        </w:rPr>
        <w:t xml:space="preserve">formulaire de demande de changement de </w:t>
      </w:r>
      <w:r w:rsidRPr="00636B3B">
        <w:rPr>
          <w:rFonts w:ascii="Calibri" w:hAnsi="Calibri"/>
          <w:lang w:val="fr-FR"/>
        </w:rPr>
        <w:t>PM</w:t>
      </w:r>
      <w:r w:rsidRPr="00636B3B">
        <w:rPr>
          <w:rFonts w:ascii="Calibri" w:hAnsi="Calibri"/>
          <w:vertAlign w:val="superscript"/>
          <w:lang w:val="fr-FR"/>
        </w:rPr>
        <w:t>2</w:t>
      </w:r>
      <w:r w:rsidRPr="00636B3B">
        <w:rPr>
          <w:rFonts w:ascii="Calibri" w:hAnsi="Calibri"/>
          <w:lang w:val="fr-FR"/>
        </w:rPr>
        <w:t xml:space="preserve"> et aucune modification n'a été apportée à la structure, aux champs ou aux valeurs, comme suit : </w:t>
      </w:r>
    </w:p>
    <w:p w14:paraId="1D627D6F" w14:textId="77777777" w:rsidR="00D51A7C" w:rsidRPr="00636B3B" w:rsidRDefault="00C41890">
      <w:pPr>
        <w:pStyle w:val="ListParagraph"/>
        <w:tabs>
          <w:tab w:val="center" w:pos="4680"/>
        </w:tabs>
        <w:ind w:left="0"/>
        <w:rPr>
          <w:rFonts w:asciiTheme="minorHAnsi" w:eastAsia="SimSun" w:hAnsiTheme="minorHAnsi" w:cstheme="minorHAnsi"/>
          <w:i/>
          <w:iCs/>
          <w:color w:val="0070C0"/>
          <w:sz w:val="20"/>
          <w:lang w:val="fr-FR" w:eastAsia="zh-CN"/>
        </w:rPr>
      </w:pPr>
      <w:r w:rsidRPr="00636B3B">
        <w:rPr>
          <w:rFonts w:asciiTheme="minorHAnsi" w:eastAsia="SimSun" w:hAnsiTheme="minorHAnsi" w:cstheme="minorHAnsi"/>
          <w:i/>
          <w:iCs/>
          <w:color w:val="0070C0"/>
          <w:sz w:val="20"/>
          <w:lang w:val="fr-FR" w:eastAsia="zh-CN"/>
        </w:rPr>
        <w:t xml:space="preserve">&lt;Définir </w:t>
      </w:r>
      <w:r w:rsidR="00BD3134" w:rsidRPr="00636B3B">
        <w:rPr>
          <w:rFonts w:asciiTheme="minorHAnsi" w:eastAsia="SimSun" w:hAnsiTheme="minorHAnsi" w:cstheme="minorHAnsi"/>
          <w:i/>
          <w:iCs/>
          <w:color w:val="0070C0"/>
          <w:sz w:val="20"/>
          <w:lang w:val="fr-FR" w:eastAsia="zh-CN"/>
        </w:rPr>
        <w:t xml:space="preserve">le formulaire de demande de changement </w:t>
      </w:r>
      <w:r w:rsidRPr="00636B3B">
        <w:rPr>
          <w:rFonts w:asciiTheme="minorHAnsi" w:eastAsia="SimSun" w:hAnsiTheme="minorHAnsi" w:cstheme="minorHAnsi"/>
          <w:i/>
          <w:iCs/>
          <w:color w:val="0070C0"/>
          <w:sz w:val="20"/>
          <w:lang w:val="fr-FR" w:eastAsia="zh-CN"/>
        </w:rPr>
        <w:t xml:space="preserve">à utiliser pour </w:t>
      </w:r>
      <w:r w:rsidR="00BD3134" w:rsidRPr="00636B3B">
        <w:rPr>
          <w:rFonts w:asciiTheme="minorHAnsi" w:eastAsia="SimSun" w:hAnsiTheme="minorHAnsi" w:cstheme="minorHAnsi"/>
          <w:i/>
          <w:iCs/>
          <w:color w:val="0070C0"/>
          <w:sz w:val="20"/>
          <w:lang w:val="fr-FR" w:eastAsia="zh-CN"/>
        </w:rPr>
        <w:t xml:space="preserve">identifier, </w:t>
      </w:r>
      <w:r w:rsidRPr="00636B3B">
        <w:rPr>
          <w:rFonts w:asciiTheme="minorHAnsi" w:eastAsia="SimSun" w:hAnsiTheme="minorHAnsi" w:cstheme="minorHAnsi"/>
          <w:i/>
          <w:iCs/>
          <w:color w:val="0070C0"/>
          <w:sz w:val="20"/>
          <w:lang w:val="fr-FR" w:eastAsia="zh-CN"/>
        </w:rPr>
        <w:t xml:space="preserve">évaluer </w:t>
      </w:r>
      <w:r w:rsidR="00BD3134" w:rsidRPr="00636B3B">
        <w:rPr>
          <w:rFonts w:asciiTheme="minorHAnsi" w:eastAsia="SimSun" w:hAnsiTheme="minorHAnsi" w:cstheme="minorHAnsi"/>
          <w:i/>
          <w:iCs/>
          <w:color w:val="0070C0"/>
          <w:sz w:val="20"/>
          <w:lang w:val="fr-FR" w:eastAsia="zh-CN"/>
        </w:rPr>
        <w:t xml:space="preserve">et approuver la </w:t>
      </w:r>
      <w:r w:rsidRPr="00636B3B">
        <w:rPr>
          <w:rFonts w:asciiTheme="minorHAnsi" w:eastAsia="SimSun" w:hAnsiTheme="minorHAnsi" w:cstheme="minorHAnsi"/>
          <w:i/>
          <w:iCs/>
          <w:color w:val="0070C0"/>
          <w:sz w:val="20"/>
          <w:lang w:val="fr-FR" w:eastAsia="zh-CN"/>
        </w:rPr>
        <w:t>mise en œuvre des changements.&gt;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77"/>
        <w:gridCol w:w="6865"/>
      </w:tblGrid>
      <w:tr w:rsidR="00BD3F5A" w:rsidRPr="006153C0" w14:paraId="5F447FA5" w14:textId="77777777" w:rsidTr="007C4224">
        <w:trPr>
          <w:cantSplit/>
          <w:trHeight w:val="483"/>
        </w:trPr>
        <w:tc>
          <w:tcPr>
            <w:tcW w:w="5000" w:type="pct"/>
            <w:gridSpan w:val="2"/>
            <w:shd w:val="clear" w:color="auto" w:fill="BFBFBF" w:themeFill="background1" w:themeFillShade="BF"/>
            <w:vAlign w:val="center"/>
          </w:tcPr>
          <w:p w14:paraId="6672DAE5" w14:textId="77777777" w:rsidR="00D51A7C" w:rsidRPr="00636B3B" w:rsidRDefault="00C41890">
            <w:pPr>
              <w:spacing w:after="0"/>
              <w:jc w:val="center"/>
              <w:rPr>
                <w:b/>
                <w:sz w:val="24"/>
                <w:lang w:val="fr-FR"/>
              </w:rPr>
            </w:pPr>
            <w:r w:rsidRPr="00636B3B">
              <w:rPr>
                <w:rFonts w:ascii="Calibri" w:hAnsi="Calibri" w:cs="Arial"/>
                <w:b/>
                <w:sz w:val="28"/>
                <w:szCs w:val="22"/>
                <w:lang w:val="fr-FR" w:eastAsia="en-GB"/>
              </w:rPr>
              <w:t>Formulaire de demande de modification</w:t>
            </w:r>
          </w:p>
        </w:tc>
      </w:tr>
      <w:tr w:rsidR="00BD3F5A" w:rsidRPr="00636B3B" w14:paraId="2F3B99A5" w14:textId="77777777" w:rsidTr="007C4224">
        <w:trPr>
          <w:cantSplit/>
          <w:trHeight w:val="483"/>
        </w:trPr>
        <w:tc>
          <w:tcPr>
            <w:tcW w:w="5000" w:type="pct"/>
            <w:gridSpan w:val="2"/>
            <w:shd w:val="clear" w:color="auto" w:fill="E6E6E6"/>
            <w:vAlign w:val="center"/>
          </w:tcPr>
          <w:p w14:paraId="61E1D1D4" w14:textId="77777777" w:rsidR="00D51A7C" w:rsidRPr="00636B3B" w:rsidRDefault="00C41890">
            <w:pPr>
              <w:spacing w:after="0"/>
              <w:jc w:val="left"/>
              <w:rPr>
                <w:rFonts w:ascii="Calibri" w:hAnsi="Calibri" w:cs="Arial"/>
                <w:b/>
                <w:sz w:val="24"/>
                <w:szCs w:val="22"/>
                <w:lang w:val="fr-FR" w:eastAsia="en-GB"/>
              </w:rPr>
            </w:pPr>
            <w:r w:rsidRPr="00636B3B">
              <w:rPr>
                <w:rFonts w:ascii="Calibri" w:hAnsi="Calibri" w:cs="Arial"/>
                <w:b/>
                <w:sz w:val="24"/>
                <w:szCs w:val="22"/>
                <w:lang w:val="fr-FR" w:eastAsia="en-GB"/>
              </w:rPr>
              <w:t>Demande de changement</w:t>
            </w:r>
          </w:p>
        </w:tc>
      </w:tr>
      <w:tr w:rsidR="00BD3F5A" w:rsidRPr="00636B3B" w14:paraId="2FF4B430" w14:textId="77777777" w:rsidTr="007C4224">
        <w:trPr>
          <w:cantSplit/>
          <w:trHeight w:hRule="exact" w:val="340"/>
        </w:trPr>
        <w:tc>
          <w:tcPr>
            <w:tcW w:w="1286" w:type="pct"/>
            <w:vAlign w:val="center"/>
          </w:tcPr>
          <w:p w14:paraId="1C820A70"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Nom du projet</w:t>
            </w:r>
          </w:p>
        </w:tc>
        <w:tc>
          <w:tcPr>
            <w:tcW w:w="3714" w:type="pct"/>
            <w:vAlign w:val="center"/>
          </w:tcPr>
          <w:p w14:paraId="43D726B5" w14:textId="77777777" w:rsidR="00D51A7C" w:rsidRPr="00636B3B" w:rsidRDefault="00C41890">
            <w:pPr>
              <w:spacing w:before="16" w:after="16"/>
              <w:rPr>
                <w:rFonts w:ascii="Calibri" w:hAnsi="Calibri"/>
                <w:i/>
                <w:color w:val="1B6FB5"/>
                <w:sz w:val="20"/>
                <w:lang w:val="fr-FR"/>
              </w:rPr>
            </w:pPr>
            <w:r w:rsidRPr="00636B3B">
              <w:rPr>
                <w:rFonts w:ascii="Calibri" w:hAnsi="Calibri"/>
                <w:i/>
                <w:color w:val="1B6FB5"/>
                <w:sz w:val="20"/>
                <w:lang w:val="fr-FR"/>
              </w:rPr>
              <w:t>&lt; L'identifiant du changement. Il doit être numéroté de manière séquentielle. &gt;</w:t>
            </w:r>
          </w:p>
        </w:tc>
      </w:tr>
      <w:tr w:rsidR="00BD3F5A" w:rsidRPr="00636B3B" w14:paraId="4DF6BD0D" w14:textId="77777777" w:rsidTr="001C5603">
        <w:trPr>
          <w:cantSplit/>
          <w:trHeight w:hRule="exact" w:val="867"/>
        </w:trPr>
        <w:tc>
          <w:tcPr>
            <w:tcW w:w="1286" w:type="pct"/>
            <w:vAlign w:val="center"/>
          </w:tcPr>
          <w:p w14:paraId="59B16562" w14:textId="77777777" w:rsidR="00D51A7C" w:rsidRPr="00636B3B" w:rsidRDefault="00C41890">
            <w:pPr>
              <w:spacing w:before="16" w:after="16"/>
              <w:jc w:val="left"/>
              <w:rPr>
                <w:rFonts w:ascii="Calibri" w:hAnsi="Calibri"/>
                <w:color w:val="000000" w:themeColor="text1"/>
                <w:lang w:val="fr-FR"/>
              </w:rPr>
            </w:pPr>
            <w:r w:rsidRPr="00636B3B">
              <w:rPr>
                <w:rFonts w:ascii="Calibri" w:hAnsi="Calibri"/>
                <w:color w:val="000000" w:themeColor="text1"/>
                <w:lang w:val="fr-FR"/>
              </w:rPr>
              <w:t>Modifier l'ID</w:t>
            </w:r>
          </w:p>
        </w:tc>
        <w:tc>
          <w:tcPr>
            <w:tcW w:w="3714" w:type="pct"/>
            <w:vAlign w:val="center"/>
          </w:tcPr>
          <w:p w14:paraId="058B598A" w14:textId="77777777" w:rsidR="00D51A7C" w:rsidRPr="00636B3B" w:rsidRDefault="00C41890">
            <w:pPr>
              <w:spacing w:before="16" w:after="16"/>
              <w:rPr>
                <w:rFonts w:ascii="Calibri" w:hAnsi="Calibri"/>
                <w:i/>
                <w:color w:val="1B6FB5"/>
                <w:sz w:val="20"/>
                <w:lang w:val="fr-FR"/>
              </w:rPr>
            </w:pPr>
            <w:r w:rsidRPr="00636B3B">
              <w:rPr>
                <w:rFonts w:ascii="Calibri" w:hAnsi="Calibri"/>
                <w:i/>
                <w:color w:val="1B6FB5"/>
                <w:sz w:val="20"/>
                <w:lang w:val="fr-FR"/>
              </w:rPr>
              <w:t>&lt; L'identificateur de changement du journal des changements. IT lie cette demande de changement à l'entrée correspondante dans le journal des changements. &gt;</w:t>
            </w:r>
          </w:p>
        </w:tc>
      </w:tr>
      <w:tr w:rsidR="00BD3F5A" w:rsidRPr="00636B3B" w14:paraId="08DF9E17" w14:textId="77777777" w:rsidTr="007C4224">
        <w:trPr>
          <w:cantSplit/>
          <w:trHeight w:hRule="exact" w:val="290"/>
        </w:trPr>
        <w:tc>
          <w:tcPr>
            <w:tcW w:w="1286" w:type="pct"/>
            <w:vAlign w:val="center"/>
          </w:tcPr>
          <w:p w14:paraId="0DBF853A" w14:textId="77777777" w:rsidR="00D51A7C" w:rsidRPr="00636B3B" w:rsidRDefault="00C41890">
            <w:pPr>
              <w:spacing w:before="16" w:after="16"/>
              <w:jc w:val="left"/>
              <w:rPr>
                <w:rFonts w:ascii="Calibri" w:hAnsi="Calibri"/>
                <w:color w:val="000000" w:themeColor="text1"/>
                <w:lang w:val="fr-FR"/>
              </w:rPr>
            </w:pPr>
            <w:r w:rsidRPr="00636B3B">
              <w:rPr>
                <w:rFonts w:ascii="Calibri" w:hAnsi="Calibri"/>
                <w:color w:val="000000" w:themeColor="text1"/>
                <w:lang w:val="fr-FR"/>
              </w:rPr>
              <w:t>Changement de nom</w:t>
            </w:r>
          </w:p>
        </w:tc>
        <w:tc>
          <w:tcPr>
            <w:tcW w:w="3714" w:type="pct"/>
            <w:vAlign w:val="center"/>
          </w:tcPr>
          <w:p w14:paraId="0766ABF6" w14:textId="77777777" w:rsidR="00D51A7C" w:rsidRPr="00636B3B" w:rsidRDefault="00C41890">
            <w:pPr>
              <w:spacing w:before="16" w:after="16"/>
              <w:jc w:val="left"/>
              <w:rPr>
                <w:rFonts w:ascii="Calibri" w:hAnsi="Calibri"/>
                <w:i/>
                <w:color w:val="1B6FB5"/>
                <w:sz w:val="20"/>
                <w:lang w:val="fr-FR"/>
              </w:rPr>
            </w:pPr>
            <w:r w:rsidRPr="00636B3B">
              <w:rPr>
                <w:rFonts w:ascii="Calibri" w:hAnsi="Calibri"/>
                <w:i/>
                <w:color w:val="1B6FB5"/>
                <w:sz w:val="20"/>
                <w:lang w:val="fr-FR"/>
              </w:rPr>
              <w:t>&lt; Un nom court pour ce changement. &gt;</w:t>
            </w:r>
          </w:p>
        </w:tc>
      </w:tr>
      <w:tr w:rsidR="00BD3F5A" w:rsidRPr="006153C0" w14:paraId="454E2AC3" w14:textId="77777777" w:rsidTr="007C4224">
        <w:trPr>
          <w:cantSplit/>
          <w:trHeight w:hRule="exact" w:val="328"/>
        </w:trPr>
        <w:tc>
          <w:tcPr>
            <w:tcW w:w="1286" w:type="pct"/>
            <w:vAlign w:val="center"/>
          </w:tcPr>
          <w:p w14:paraId="05C081CB"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Date d'identification</w:t>
            </w:r>
          </w:p>
        </w:tc>
        <w:tc>
          <w:tcPr>
            <w:tcW w:w="3714" w:type="pct"/>
            <w:vAlign w:val="center"/>
          </w:tcPr>
          <w:p w14:paraId="45400D61" w14:textId="77777777" w:rsidR="00D51A7C" w:rsidRPr="00636B3B" w:rsidRDefault="00C41890">
            <w:pPr>
              <w:spacing w:before="16" w:after="16"/>
              <w:rPr>
                <w:rFonts w:ascii="Calibri" w:hAnsi="Calibri"/>
                <w:i/>
                <w:color w:val="1B6FB5"/>
                <w:sz w:val="20"/>
                <w:lang w:val="fr-FR"/>
              </w:rPr>
            </w:pPr>
            <w:r w:rsidRPr="00636B3B">
              <w:rPr>
                <w:rFonts w:ascii="Calibri" w:hAnsi="Calibri"/>
                <w:i/>
                <w:color w:val="1B6FB5"/>
                <w:sz w:val="20"/>
                <w:lang w:val="fr-FR"/>
              </w:rPr>
              <w:t xml:space="preserve">&lt; La date à laquelle la modification a été apportée. </w:t>
            </w:r>
            <w:proofErr w:type="gramStart"/>
            <w:r w:rsidRPr="00636B3B">
              <w:rPr>
                <w:rFonts w:ascii="Calibri" w:hAnsi="Calibri"/>
                <w:i/>
                <w:color w:val="1B6FB5"/>
                <w:sz w:val="20"/>
                <w:lang w:val="fr-FR"/>
              </w:rPr>
              <w:t>jj</w:t>
            </w:r>
            <w:proofErr w:type="gramEnd"/>
            <w:r w:rsidRPr="00636B3B">
              <w:rPr>
                <w:rFonts w:ascii="Calibri" w:hAnsi="Calibri"/>
                <w:i/>
                <w:color w:val="1B6FB5"/>
                <w:sz w:val="20"/>
                <w:lang w:val="fr-FR"/>
              </w:rPr>
              <w:t>/mm/</w:t>
            </w:r>
            <w:proofErr w:type="spellStart"/>
            <w:r w:rsidRPr="00636B3B">
              <w:rPr>
                <w:rFonts w:ascii="Calibri" w:hAnsi="Calibri"/>
                <w:i/>
                <w:color w:val="1B6FB5"/>
                <w:sz w:val="20"/>
                <w:lang w:val="fr-FR"/>
              </w:rPr>
              <w:t>aaaa</w:t>
            </w:r>
            <w:proofErr w:type="spellEnd"/>
            <w:r w:rsidRPr="00636B3B">
              <w:rPr>
                <w:rFonts w:ascii="Calibri" w:hAnsi="Calibri"/>
                <w:i/>
                <w:color w:val="1B6FB5"/>
                <w:sz w:val="20"/>
                <w:lang w:val="fr-FR"/>
              </w:rPr>
              <w:t>&gt;</w:t>
            </w:r>
          </w:p>
        </w:tc>
      </w:tr>
      <w:tr w:rsidR="00BD3F5A" w:rsidRPr="006153C0" w14:paraId="220A2B5A" w14:textId="77777777" w:rsidTr="007C4224">
        <w:trPr>
          <w:cantSplit/>
          <w:trHeight w:hRule="exact" w:val="340"/>
        </w:trPr>
        <w:tc>
          <w:tcPr>
            <w:tcW w:w="1286" w:type="pct"/>
            <w:vAlign w:val="center"/>
          </w:tcPr>
          <w:p w14:paraId="62CB6396" w14:textId="77777777" w:rsidR="00D51A7C" w:rsidRPr="00636B3B" w:rsidRDefault="00C41890">
            <w:pPr>
              <w:spacing w:before="16" w:after="16"/>
              <w:jc w:val="left"/>
              <w:rPr>
                <w:rFonts w:ascii="Calibri" w:hAnsi="Calibri"/>
                <w:color w:val="000000" w:themeColor="text1"/>
                <w:lang w:val="fr-FR"/>
              </w:rPr>
            </w:pPr>
            <w:r w:rsidRPr="00636B3B">
              <w:rPr>
                <w:rFonts w:ascii="Calibri" w:hAnsi="Calibri"/>
                <w:color w:val="000000" w:themeColor="text1"/>
                <w:lang w:val="fr-FR"/>
              </w:rPr>
              <w:t>Demandé par</w:t>
            </w:r>
          </w:p>
        </w:tc>
        <w:tc>
          <w:tcPr>
            <w:tcW w:w="3714" w:type="pct"/>
            <w:vAlign w:val="center"/>
          </w:tcPr>
          <w:p w14:paraId="2FB86F26" w14:textId="77777777" w:rsidR="00D51A7C" w:rsidRPr="00636B3B" w:rsidRDefault="00C41890">
            <w:pPr>
              <w:spacing w:before="16" w:after="16"/>
              <w:rPr>
                <w:rFonts w:ascii="Calibri" w:hAnsi="Calibri"/>
                <w:i/>
                <w:color w:val="1B6FB5"/>
                <w:sz w:val="20"/>
                <w:lang w:val="fr-FR"/>
              </w:rPr>
            </w:pPr>
            <w:r w:rsidRPr="00636B3B">
              <w:rPr>
                <w:rFonts w:ascii="Calibri" w:hAnsi="Calibri"/>
                <w:i/>
                <w:color w:val="1B6FB5"/>
                <w:sz w:val="20"/>
                <w:lang w:val="fr-FR"/>
              </w:rPr>
              <w:t>&lt; Le nom de la personne qui demande le changement. &gt;</w:t>
            </w:r>
          </w:p>
          <w:p w14:paraId="518CCFBB" w14:textId="77777777" w:rsidR="00D51A7C" w:rsidRPr="00636B3B" w:rsidRDefault="00C41890">
            <w:pPr>
              <w:spacing w:before="16" w:after="16"/>
              <w:rPr>
                <w:rFonts w:ascii="Calibri" w:hAnsi="Calibri"/>
                <w:i/>
                <w:color w:val="1B6FB5"/>
                <w:sz w:val="20"/>
                <w:lang w:val="fr-FR"/>
              </w:rPr>
            </w:pPr>
            <w:r w:rsidRPr="00636B3B">
              <w:rPr>
                <w:rFonts w:ascii="Calibri" w:hAnsi="Calibri"/>
                <w:i/>
                <w:color w:val="1B6FB5"/>
                <w:sz w:val="20"/>
                <w:lang w:val="fr-FR"/>
              </w:rPr>
              <w:t>Un nom court (description) pour le changement.</w:t>
            </w:r>
          </w:p>
        </w:tc>
      </w:tr>
      <w:tr w:rsidR="00BD3F5A" w:rsidRPr="006153C0" w14:paraId="5A030C0C" w14:textId="77777777" w:rsidTr="007C4224">
        <w:trPr>
          <w:cantSplit/>
          <w:trHeight w:hRule="exact" w:val="340"/>
        </w:trPr>
        <w:tc>
          <w:tcPr>
            <w:tcW w:w="1286" w:type="pct"/>
            <w:vAlign w:val="center"/>
          </w:tcPr>
          <w:p w14:paraId="7B2DDD2E" w14:textId="77777777" w:rsidR="00D51A7C" w:rsidRPr="00636B3B" w:rsidRDefault="00C41890">
            <w:pPr>
              <w:spacing w:before="16" w:after="16"/>
              <w:jc w:val="left"/>
              <w:rPr>
                <w:rFonts w:ascii="Calibri" w:hAnsi="Calibri"/>
                <w:color w:val="005828"/>
                <w:lang w:val="fr-FR"/>
              </w:rPr>
            </w:pPr>
            <w:r w:rsidRPr="00636B3B">
              <w:rPr>
                <w:rFonts w:ascii="Calibri" w:hAnsi="Calibri"/>
                <w:color w:val="005828"/>
                <w:lang w:val="fr-FR"/>
              </w:rPr>
              <w:t>Catégorie</w:t>
            </w:r>
          </w:p>
        </w:tc>
        <w:tc>
          <w:tcPr>
            <w:tcW w:w="3714" w:type="pct"/>
            <w:vAlign w:val="center"/>
          </w:tcPr>
          <w:p w14:paraId="298B2479" w14:textId="77777777" w:rsidR="00D51A7C" w:rsidRPr="00636B3B" w:rsidRDefault="00C41890">
            <w:pPr>
              <w:spacing w:before="16" w:after="16"/>
              <w:jc w:val="left"/>
              <w:rPr>
                <w:rFonts w:ascii="Calibri" w:hAnsi="Calibri"/>
                <w:color w:val="005828"/>
                <w:lang w:val="fr-FR"/>
              </w:rPr>
            </w:pPr>
            <w:r w:rsidRPr="00636B3B">
              <w:rPr>
                <w:rFonts w:ascii="Calibri" w:hAnsi="Calibri"/>
                <w:color w:val="005828"/>
                <w:lang w:val="fr-FR"/>
              </w:rPr>
              <w:t>Classer les changements par catégories : nouvelles exigences, problèmes ou risques, améliorations de l'activité, etc.</w:t>
            </w:r>
          </w:p>
        </w:tc>
      </w:tr>
      <w:tr w:rsidR="00BD3F5A" w:rsidRPr="006153C0" w14:paraId="567A6201" w14:textId="77777777" w:rsidTr="001C5603">
        <w:trPr>
          <w:cantSplit/>
          <w:trHeight w:hRule="exact" w:val="1947"/>
        </w:trPr>
        <w:tc>
          <w:tcPr>
            <w:tcW w:w="1286" w:type="pct"/>
            <w:vAlign w:val="center"/>
          </w:tcPr>
          <w:p w14:paraId="41F21D3F" w14:textId="77777777" w:rsidR="00D51A7C" w:rsidRPr="00636B3B" w:rsidRDefault="00C41890">
            <w:pPr>
              <w:spacing w:before="16" w:after="16"/>
              <w:rPr>
                <w:rFonts w:ascii="Calibri" w:hAnsi="Calibri"/>
                <w:color w:val="005828"/>
                <w:lang w:val="fr-FR"/>
              </w:rPr>
            </w:pPr>
            <w:r w:rsidRPr="00636B3B">
              <w:rPr>
                <w:rFonts w:ascii="Calibri" w:hAnsi="Calibri"/>
                <w:color w:val="005828"/>
                <w:lang w:val="fr-FR"/>
              </w:rPr>
              <w:t>Priorité</w:t>
            </w:r>
          </w:p>
        </w:tc>
        <w:tc>
          <w:tcPr>
            <w:tcW w:w="3714" w:type="pct"/>
            <w:vAlign w:val="center"/>
          </w:tcPr>
          <w:p w14:paraId="0058E184" w14:textId="77777777" w:rsidR="00D51A7C" w:rsidRPr="00636B3B" w:rsidRDefault="00C41890">
            <w:pPr>
              <w:keepNext/>
              <w:spacing w:before="16" w:after="16"/>
              <w:rPr>
                <w:rFonts w:ascii="Calibri" w:hAnsi="Calibri"/>
                <w:i/>
                <w:color w:val="1B6FB5"/>
                <w:sz w:val="20"/>
                <w:lang w:val="fr-FR"/>
              </w:rPr>
            </w:pPr>
            <w:r w:rsidRPr="00636B3B">
              <w:rPr>
                <w:rFonts w:ascii="Calibri" w:hAnsi="Calibri"/>
                <w:i/>
                <w:color w:val="1B6FB5"/>
                <w:sz w:val="20"/>
                <w:lang w:val="fr-FR"/>
              </w:rPr>
              <w:t>&lt;Notez que la priorité est donnée du point de vue du demandeur et n'est pas nécessairement la priorité qui sera donnée à ce changement (s'il est approuvé) après qu'une analyse d'impact ait été effectuée et que le changement soit classé par rapport à d'autres demandes de changement ou travaux)&gt;.</w:t>
            </w:r>
          </w:p>
          <w:p w14:paraId="6CD04072" w14:textId="77777777" w:rsidR="00D51A7C" w:rsidRPr="00636B3B" w:rsidRDefault="00C41890">
            <w:pPr>
              <w:keepNext/>
              <w:spacing w:before="16" w:after="16"/>
              <w:rPr>
                <w:rFonts w:ascii="Calibri" w:hAnsi="Calibri"/>
                <w:color w:val="005828"/>
                <w:lang w:val="fr-FR"/>
              </w:rPr>
            </w:pPr>
            <w:r w:rsidRPr="00636B3B">
              <w:rPr>
                <w:rFonts w:ascii="Calibri" w:hAnsi="Calibri"/>
                <w:color w:val="005828"/>
                <w:lang w:val="fr-FR"/>
              </w:rPr>
              <w:t>Une valeur numérique indiquant la priorité du changement. Les valeurs possibles sont :</w:t>
            </w:r>
          </w:p>
          <w:p w14:paraId="0C4537CD" w14:textId="77777777" w:rsidR="00D51A7C" w:rsidRPr="00636B3B" w:rsidRDefault="00C41890">
            <w:pPr>
              <w:keepNext/>
              <w:spacing w:before="16" w:after="16"/>
              <w:rPr>
                <w:rFonts w:ascii="Calibri" w:hAnsi="Calibri"/>
                <w:b/>
                <w:color w:val="005828"/>
                <w:lang w:val="fr-FR"/>
              </w:rPr>
            </w:pPr>
            <w:r w:rsidRPr="00636B3B">
              <w:rPr>
                <w:rFonts w:ascii="Calibri" w:hAnsi="Calibri"/>
                <w:b/>
                <w:color w:val="005828"/>
                <w:lang w:val="fr-FR"/>
              </w:rPr>
              <w:t>5=très élevé</w:t>
            </w:r>
            <w:r w:rsidR="007B63F2" w:rsidRPr="00636B3B">
              <w:rPr>
                <w:rFonts w:ascii="Calibri" w:hAnsi="Calibri"/>
                <w:b/>
                <w:color w:val="005828"/>
                <w:lang w:val="fr-FR"/>
              </w:rPr>
              <w:t xml:space="preserve">, </w:t>
            </w:r>
            <w:r w:rsidRPr="00636B3B">
              <w:rPr>
                <w:rFonts w:ascii="Calibri" w:hAnsi="Calibri"/>
                <w:b/>
                <w:color w:val="005828"/>
                <w:lang w:val="fr-FR"/>
              </w:rPr>
              <w:t>4=élevé</w:t>
            </w:r>
            <w:r w:rsidR="007B63F2" w:rsidRPr="00636B3B">
              <w:rPr>
                <w:rFonts w:ascii="Calibri" w:hAnsi="Calibri"/>
                <w:b/>
                <w:color w:val="005828"/>
                <w:lang w:val="fr-FR"/>
              </w:rPr>
              <w:t xml:space="preserve">, </w:t>
            </w:r>
            <w:r w:rsidRPr="00636B3B">
              <w:rPr>
                <w:rFonts w:ascii="Calibri" w:hAnsi="Calibri"/>
                <w:b/>
                <w:color w:val="005828"/>
                <w:lang w:val="fr-FR"/>
              </w:rPr>
              <w:t>3=moyen</w:t>
            </w:r>
            <w:r w:rsidR="007B63F2" w:rsidRPr="00636B3B">
              <w:rPr>
                <w:rFonts w:ascii="Calibri" w:hAnsi="Calibri"/>
                <w:b/>
                <w:color w:val="005828"/>
                <w:lang w:val="fr-FR"/>
              </w:rPr>
              <w:t xml:space="preserve">, </w:t>
            </w:r>
            <w:r w:rsidRPr="00636B3B">
              <w:rPr>
                <w:rFonts w:ascii="Calibri" w:hAnsi="Calibri"/>
                <w:b/>
                <w:color w:val="005828"/>
                <w:lang w:val="fr-FR"/>
              </w:rPr>
              <w:t>2=faible</w:t>
            </w:r>
            <w:r w:rsidR="007B63F2" w:rsidRPr="00636B3B">
              <w:rPr>
                <w:rFonts w:ascii="Calibri" w:hAnsi="Calibri"/>
                <w:b/>
                <w:color w:val="005828"/>
                <w:lang w:val="fr-FR"/>
              </w:rPr>
              <w:t xml:space="preserve">, </w:t>
            </w:r>
            <w:r w:rsidRPr="00636B3B">
              <w:rPr>
                <w:rFonts w:ascii="Calibri" w:hAnsi="Calibri"/>
                <w:b/>
                <w:color w:val="005828"/>
                <w:lang w:val="fr-FR"/>
              </w:rPr>
              <w:t>1=très faible</w:t>
            </w:r>
          </w:p>
        </w:tc>
      </w:tr>
      <w:tr w:rsidR="00BD3F5A" w:rsidRPr="006153C0" w14:paraId="3A167BE2" w14:textId="77777777" w:rsidTr="007C4224">
        <w:trPr>
          <w:cantSplit/>
          <w:trHeight w:val="435"/>
        </w:trPr>
        <w:tc>
          <w:tcPr>
            <w:tcW w:w="5000" w:type="pct"/>
            <w:gridSpan w:val="2"/>
            <w:shd w:val="clear" w:color="auto" w:fill="D9D9D9" w:themeFill="background1" w:themeFillShade="D9"/>
            <w:vAlign w:val="center"/>
          </w:tcPr>
          <w:p w14:paraId="300E927C" w14:textId="77777777" w:rsidR="00D51A7C" w:rsidRPr="00636B3B" w:rsidRDefault="00C41890">
            <w:pPr>
              <w:spacing w:after="0"/>
              <w:jc w:val="left"/>
              <w:rPr>
                <w:rFonts w:ascii="Calibri" w:hAnsi="Calibri"/>
                <w:lang w:val="fr-FR"/>
              </w:rPr>
            </w:pPr>
            <w:r w:rsidRPr="00636B3B">
              <w:rPr>
                <w:rFonts w:ascii="Calibri" w:hAnsi="Calibri" w:cs="Arial"/>
                <w:b/>
                <w:szCs w:val="22"/>
                <w:lang w:val="fr-FR" w:eastAsia="en-GB"/>
              </w:rPr>
              <w:t>Description et détails des modifications</w:t>
            </w:r>
          </w:p>
        </w:tc>
      </w:tr>
      <w:tr w:rsidR="00BD3F5A" w:rsidRPr="00636B3B" w14:paraId="52147825" w14:textId="77777777" w:rsidTr="007C4224">
        <w:trPr>
          <w:cantSplit/>
        </w:trPr>
        <w:tc>
          <w:tcPr>
            <w:tcW w:w="1286" w:type="pct"/>
            <w:vAlign w:val="center"/>
          </w:tcPr>
          <w:p w14:paraId="0B9B68F8" w14:textId="77777777" w:rsidR="00D51A7C" w:rsidRPr="00636B3B" w:rsidRDefault="00C41890">
            <w:pPr>
              <w:spacing w:before="16" w:after="16"/>
              <w:jc w:val="left"/>
              <w:rPr>
                <w:rFonts w:ascii="Calibri" w:hAnsi="Calibri"/>
                <w:color w:val="000000" w:themeColor="text1"/>
                <w:lang w:val="fr-FR"/>
              </w:rPr>
            </w:pPr>
            <w:r w:rsidRPr="00636B3B">
              <w:rPr>
                <w:rFonts w:ascii="Calibri" w:hAnsi="Calibri"/>
                <w:color w:val="000000" w:themeColor="text1"/>
                <w:lang w:val="fr-FR"/>
              </w:rPr>
              <w:t>Situation actuelle</w:t>
            </w:r>
          </w:p>
        </w:tc>
        <w:tc>
          <w:tcPr>
            <w:tcW w:w="3714" w:type="pct"/>
            <w:vAlign w:val="center"/>
          </w:tcPr>
          <w:p w14:paraId="641699BB" w14:textId="77777777" w:rsidR="00D51A7C" w:rsidRPr="00636B3B" w:rsidRDefault="00C41890">
            <w:pPr>
              <w:keepNext/>
              <w:spacing w:before="16" w:after="16"/>
              <w:jc w:val="left"/>
              <w:rPr>
                <w:rFonts w:ascii="Calibri" w:hAnsi="Calibri"/>
                <w:i/>
                <w:color w:val="1B6FB5"/>
                <w:sz w:val="20"/>
                <w:lang w:val="fr-FR"/>
              </w:rPr>
            </w:pPr>
            <w:r w:rsidRPr="00636B3B">
              <w:rPr>
                <w:rFonts w:ascii="Calibri" w:hAnsi="Calibri"/>
                <w:i/>
                <w:color w:val="1B6FB5"/>
                <w:sz w:val="20"/>
                <w:lang w:val="fr-FR"/>
              </w:rPr>
              <w:t>&lt; Décrire la situation actuelle (un problème, une opportunité ou un nouveau besoin - pourquoi est-il nécessaire d'apporter un changement au projet ? &gt;.</w:t>
            </w:r>
          </w:p>
        </w:tc>
      </w:tr>
      <w:tr w:rsidR="00BD3F5A" w:rsidRPr="00636B3B" w14:paraId="076A4CBF" w14:textId="77777777" w:rsidTr="007C4224">
        <w:trPr>
          <w:cantSplit/>
          <w:trHeight w:val="70"/>
        </w:trPr>
        <w:tc>
          <w:tcPr>
            <w:tcW w:w="1286" w:type="pct"/>
            <w:tcBorders>
              <w:bottom w:val="single" w:sz="4" w:space="0" w:color="808080"/>
            </w:tcBorders>
            <w:vAlign w:val="center"/>
          </w:tcPr>
          <w:p w14:paraId="7651FBC7"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Situation souhaitée</w:t>
            </w:r>
          </w:p>
        </w:tc>
        <w:tc>
          <w:tcPr>
            <w:tcW w:w="3714" w:type="pct"/>
            <w:tcBorders>
              <w:bottom w:val="single" w:sz="4" w:space="0" w:color="808080"/>
            </w:tcBorders>
            <w:vAlign w:val="center"/>
          </w:tcPr>
          <w:p w14:paraId="4235076A" w14:textId="77777777" w:rsidR="00D51A7C" w:rsidRPr="00636B3B" w:rsidRDefault="00C41890">
            <w:pPr>
              <w:spacing w:before="16" w:after="16"/>
              <w:rPr>
                <w:rFonts w:ascii="Calibri" w:hAnsi="Calibri"/>
                <w:i/>
                <w:color w:val="1B6FB5"/>
                <w:sz w:val="20"/>
                <w:lang w:val="fr-FR"/>
              </w:rPr>
            </w:pPr>
            <w:r w:rsidRPr="00636B3B">
              <w:rPr>
                <w:rFonts w:ascii="Calibri" w:hAnsi="Calibri"/>
                <w:i/>
                <w:color w:val="1B6FB5"/>
                <w:sz w:val="20"/>
                <w:lang w:val="fr-FR"/>
              </w:rPr>
              <w:t>&lt; Décrivez la situation souhaitée. Quel est l'objectif et les avantages de cette demande de changement ? &gt;.</w:t>
            </w:r>
          </w:p>
        </w:tc>
      </w:tr>
      <w:tr w:rsidR="00BD3F5A" w:rsidRPr="00636B3B" w14:paraId="6ACFB6EF" w14:textId="77777777" w:rsidTr="007C4224">
        <w:trPr>
          <w:cantSplit/>
          <w:trHeight w:val="70"/>
        </w:trPr>
        <w:tc>
          <w:tcPr>
            <w:tcW w:w="1286" w:type="pct"/>
            <w:tcBorders>
              <w:bottom w:val="single" w:sz="4" w:space="0" w:color="808080"/>
            </w:tcBorders>
            <w:vAlign w:val="center"/>
          </w:tcPr>
          <w:p w14:paraId="140EE9B2"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t>Impact ou risques</w:t>
            </w:r>
          </w:p>
        </w:tc>
        <w:tc>
          <w:tcPr>
            <w:tcW w:w="3714" w:type="pct"/>
            <w:tcBorders>
              <w:bottom w:val="single" w:sz="4" w:space="0" w:color="808080"/>
            </w:tcBorders>
            <w:vAlign w:val="center"/>
          </w:tcPr>
          <w:p w14:paraId="1B280EE2" w14:textId="77777777" w:rsidR="00D51A7C" w:rsidRPr="00636B3B" w:rsidRDefault="00C41890">
            <w:pPr>
              <w:spacing w:before="16" w:after="16"/>
              <w:rPr>
                <w:rFonts w:ascii="Calibri" w:hAnsi="Calibri"/>
                <w:i/>
                <w:color w:val="1B6FB5"/>
                <w:sz w:val="20"/>
                <w:lang w:val="fr-FR"/>
              </w:rPr>
            </w:pPr>
            <w:r w:rsidRPr="00636B3B">
              <w:rPr>
                <w:rFonts w:ascii="Calibri" w:hAnsi="Calibri"/>
                <w:i/>
                <w:color w:val="1B6FB5"/>
                <w:sz w:val="20"/>
                <w:lang w:val="fr-FR"/>
              </w:rPr>
              <w:t>&lt; Décrivez l'impact ou les risques de ne pas mettre en œuvre ce changement. Si cet impact ou ces risques peuvent être quantifiés, alors cela peut aider à l'analyse (analyse coûts-bénéfices) et à la décision finale concernant la mise en œuvre (ou non) et la priorité de ce changement. &gt;</w:t>
            </w:r>
          </w:p>
        </w:tc>
      </w:tr>
      <w:tr w:rsidR="00BD3F5A" w:rsidRPr="00636B3B" w14:paraId="5A423AED" w14:textId="77777777" w:rsidTr="007C4224">
        <w:trPr>
          <w:cantSplit/>
          <w:trHeight w:val="327"/>
        </w:trPr>
        <w:tc>
          <w:tcPr>
            <w:tcW w:w="1286" w:type="pct"/>
            <w:tcBorders>
              <w:bottom w:val="single" w:sz="4" w:space="0" w:color="808080"/>
            </w:tcBorders>
            <w:vAlign w:val="center"/>
          </w:tcPr>
          <w:p w14:paraId="3DA9EFED" w14:textId="77777777" w:rsidR="00D51A7C" w:rsidRPr="00636B3B" w:rsidRDefault="00C41890">
            <w:pPr>
              <w:spacing w:before="16" w:after="16"/>
              <w:rPr>
                <w:rFonts w:ascii="Calibri" w:hAnsi="Calibri"/>
                <w:color w:val="000000" w:themeColor="text1"/>
                <w:lang w:val="fr-FR"/>
              </w:rPr>
            </w:pPr>
            <w:r w:rsidRPr="00636B3B">
              <w:rPr>
                <w:rFonts w:ascii="Calibri" w:hAnsi="Calibri"/>
                <w:color w:val="000000" w:themeColor="text1"/>
                <w:lang w:val="fr-FR"/>
              </w:rPr>
              <w:lastRenderedPageBreak/>
              <w:t>Hors champ</w:t>
            </w:r>
          </w:p>
        </w:tc>
        <w:tc>
          <w:tcPr>
            <w:tcW w:w="3714" w:type="pct"/>
            <w:tcBorders>
              <w:bottom w:val="single" w:sz="4" w:space="0" w:color="808080"/>
            </w:tcBorders>
            <w:vAlign w:val="center"/>
          </w:tcPr>
          <w:p w14:paraId="3B662FBD" w14:textId="77777777" w:rsidR="00D51A7C" w:rsidRPr="00636B3B" w:rsidRDefault="00C41890">
            <w:pPr>
              <w:spacing w:before="16" w:after="16"/>
              <w:rPr>
                <w:rFonts w:ascii="Calibri" w:hAnsi="Calibri"/>
                <w:i/>
                <w:color w:val="1B6FB5"/>
                <w:sz w:val="20"/>
                <w:lang w:val="fr-FR"/>
              </w:rPr>
            </w:pPr>
            <w:r w:rsidRPr="00636B3B">
              <w:rPr>
                <w:rFonts w:ascii="Calibri" w:hAnsi="Calibri"/>
                <w:i/>
                <w:color w:val="1B6FB5"/>
                <w:sz w:val="20"/>
                <w:lang w:val="fr-FR"/>
              </w:rPr>
              <w:t>&lt; Clarifier ce qui est hors de la portée de cette demande de changement. Cela clarifie davantage les limites du changement demandé et garantit que seul le changement nécessaire est mis en œuvre. &gt;</w:t>
            </w:r>
          </w:p>
        </w:tc>
      </w:tr>
      <w:tr w:rsidR="00BD3F5A" w:rsidRPr="00636B3B" w14:paraId="3672AD0B" w14:textId="77777777" w:rsidTr="007C4224">
        <w:trPr>
          <w:cantSplit/>
          <w:trHeight w:val="439"/>
        </w:trPr>
        <w:tc>
          <w:tcPr>
            <w:tcW w:w="5000" w:type="pct"/>
            <w:gridSpan w:val="2"/>
            <w:shd w:val="clear" w:color="auto" w:fill="D9D9D9" w:themeFill="background1" w:themeFillShade="D9"/>
            <w:vAlign w:val="center"/>
          </w:tcPr>
          <w:p w14:paraId="39DB8B10" w14:textId="77777777" w:rsidR="00D51A7C" w:rsidRPr="00636B3B" w:rsidRDefault="00C41890">
            <w:pPr>
              <w:spacing w:after="0"/>
              <w:jc w:val="left"/>
              <w:rPr>
                <w:rFonts w:ascii="Calibri" w:hAnsi="Calibri"/>
                <w:lang w:val="fr-FR"/>
              </w:rPr>
            </w:pPr>
            <w:r w:rsidRPr="00636B3B">
              <w:rPr>
                <w:rFonts w:ascii="Calibri" w:hAnsi="Calibri" w:cs="Arial"/>
                <w:b/>
                <w:szCs w:val="22"/>
                <w:lang w:val="fr-FR" w:eastAsia="en-GB"/>
              </w:rPr>
              <w:t>Références et documents connexes</w:t>
            </w:r>
          </w:p>
        </w:tc>
      </w:tr>
      <w:tr w:rsidR="00BD3F5A" w:rsidRPr="006153C0" w14:paraId="7BF4CD35" w14:textId="77777777" w:rsidTr="007C4224">
        <w:trPr>
          <w:cantSplit/>
        </w:trPr>
        <w:tc>
          <w:tcPr>
            <w:tcW w:w="1286" w:type="pct"/>
            <w:vAlign w:val="center"/>
          </w:tcPr>
          <w:p w14:paraId="68655CBB" w14:textId="77777777" w:rsidR="00D51A7C" w:rsidRPr="00636B3B" w:rsidRDefault="00C41890">
            <w:pPr>
              <w:spacing w:before="16" w:after="16"/>
              <w:rPr>
                <w:rFonts w:ascii="Calibri" w:hAnsi="Calibri"/>
                <w:color w:val="005828"/>
                <w:lang w:val="fr-FR"/>
              </w:rPr>
            </w:pPr>
            <w:r w:rsidRPr="00636B3B">
              <w:rPr>
                <w:rFonts w:ascii="Calibri" w:hAnsi="Calibri"/>
                <w:color w:val="005828"/>
                <w:lang w:val="fr-FR"/>
              </w:rPr>
              <w:t>Lien</w:t>
            </w:r>
          </w:p>
        </w:tc>
        <w:tc>
          <w:tcPr>
            <w:tcW w:w="3714" w:type="pct"/>
            <w:vAlign w:val="center"/>
          </w:tcPr>
          <w:p w14:paraId="13A354B1" w14:textId="77777777" w:rsidR="00D51A7C" w:rsidRPr="00636B3B" w:rsidRDefault="00C41890">
            <w:pPr>
              <w:spacing w:before="16" w:after="16"/>
              <w:rPr>
                <w:rFonts w:ascii="Calibri" w:hAnsi="Calibri"/>
                <w:color w:val="005828"/>
                <w:lang w:val="fr-FR"/>
              </w:rPr>
            </w:pPr>
            <w:r w:rsidRPr="00636B3B">
              <w:rPr>
                <w:rFonts w:ascii="Calibri" w:hAnsi="Calibri"/>
                <w:color w:val="005828"/>
                <w:lang w:val="fr-FR"/>
              </w:rPr>
              <w:t>L'emplacement des documents pertinents (ou justificatifs)</w:t>
            </w:r>
          </w:p>
        </w:tc>
      </w:tr>
    </w:tbl>
    <w:p w14:paraId="79717252" w14:textId="77777777" w:rsidR="00D51A7C" w:rsidRPr="00636B3B" w:rsidRDefault="00C41890">
      <w:pPr>
        <w:rPr>
          <w:rFonts w:ascii="Calibri" w:hAnsi="Calibri"/>
          <w:szCs w:val="22"/>
          <w:lang w:val="fr-FR"/>
        </w:rPr>
      </w:pPr>
      <w:r w:rsidRPr="00636B3B">
        <w:rPr>
          <w:rFonts w:ascii="Calibri" w:hAnsi="Calibri"/>
          <w:szCs w:val="22"/>
          <w:lang w:val="fr-FR"/>
        </w:rPr>
        <w:t xml:space="preserve">L'emplacement de cet artefact se </w:t>
      </w:r>
      <w:r w:rsidR="00800FA3" w:rsidRPr="00636B3B">
        <w:rPr>
          <w:rFonts w:ascii="Calibri" w:hAnsi="Calibri"/>
          <w:szCs w:val="22"/>
          <w:lang w:val="fr-FR"/>
        </w:rPr>
        <w:t xml:space="preserve">trouve </w:t>
      </w:r>
      <w:r w:rsidRPr="00636B3B">
        <w:rPr>
          <w:rFonts w:ascii="Calibri" w:hAnsi="Calibri"/>
          <w:szCs w:val="22"/>
          <w:lang w:val="fr-FR"/>
        </w:rPr>
        <w:t>dans l'annexe 1.</w:t>
      </w:r>
    </w:p>
    <w:p w14:paraId="103BAE9A" w14:textId="77777777" w:rsidR="00D815D8" w:rsidRPr="00636B3B" w:rsidRDefault="00D815D8" w:rsidP="00D815D8">
      <w:pPr>
        <w:spacing w:after="0"/>
        <w:jc w:val="left"/>
        <w:rPr>
          <w:rFonts w:ascii="Calibri" w:hAnsi="Calibri"/>
          <w:szCs w:val="22"/>
          <w:lang w:val="fr-FR"/>
        </w:rPr>
      </w:pPr>
      <w:r w:rsidRPr="00636B3B">
        <w:rPr>
          <w:rFonts w:ascii="Calibri" w:hAnsi="Calibri"/>
          <w:szCs w:val="22"/>
          <w:lang w:val="fr-FR"/>
        </w:rPr>
        <w:br w:type="page"/>
      </w:r>
    </w:p>
    <w:p w14:paraId="5CA5F255" w14:textId="77777777" w:rsidR="00D51A7C" w:rsidRPr="00636B3B" w:rsidRDefault="00A824A5">
      <w:pPr>
        <w:pStyle w:val="Heading1"/>
        <w:numPr>
          <w:ilvl w:val="0"/>
          <w:numId w:val="13"/>
        </w:numPr>
        <w:tabs>
          <w:tab w:val="num" w:pos="432"/>
        </w:tabs>
        <w:rPr>
          <w:rFonts w:ascii="Calibri" w:hAnsi="Calibri"/>
          <w:szCs w:val="24"/>
          <w:lang w:val="fr-FR"/>
        </w:rPr>
      </w:pPr>
      <w:bookmarkStart w:id="12" w:name="_Toc428946288"/>
      <w:r w:rsidRPr="00636B3B">
        <w:rPr>
          <w:rFonts w:ascii="Calibri" w:hAnsi="Calibri"/>
          <w:szCs w:val="24"/>
          <w:lang w:val="fr-FR"/>
        </w:rPr>
        <w:lastRenderedPageBreak/>
        <w:t>Activités d'</w:t>
      </w:r>
      <w:r w:rsidR="005961A4" w:rsidRPr="00636B3B">
        <w:rPr>
          <w:rFonts w:ascii="Calibri" w:hAnsi="Calibri"/>
          <w:szCs w:val="24"/>
          <w:lang w:val="fr-FR"/>
        </w:rPr>
        <w:t xml:space="preserve">identification des </w:t>
      </w:r>
      <w:r w:rsidR="00C41890" w:rsidRPr="00636B3B">
        <w:rPr>
          <w:rFonts w:ascii="Calibri" w:hAnsi="Calibri"/>
          <w:szCs w:val="24"/>
          <w:lang w:val="fr-FR"/>
        </w:rPr>
        <w:t>changements</w:t>
      </w:r>
      <w:bookmarkEnd w:id="12"/>
    </w:p>
    <w:p w14:paraId="654E7D0B" w14:textId="41966D32" w:rsidR="00D51A7C" w:rsidRPr="00636B3B" w:rsidRDefault="00C41890">
      <w:pPr>
        <w:pStyle w:val="ListParagraph"/>
        <w:ind w:left="0"/>
        <w:rPr>
          <w:rFonts w:ascii="Calibri" w:hAnsi="Calibri"/>
          <w:i/>
          <w:color w:val="1B6FB5"/>
          <w:sz w:val="20"/>
          <w:lang w:val="fr-FR"/>
        </w:rPr>
      </w:pPr>
      <w:r w:rsidRPr="00636B3B">
        <w:rPr>
          <w:rFonts w:ascii="Calibri" w:hAnsi="Calibri"/>
          <w:i/>
          <w:color w:val="1B6FB5"/>
          <w:sz w:val="20"/>
          <w:lang w:val="fr-FR"/>
        </w:rPr>
        <w:t>&lt; Personnalisez les activités qui seront utilisées pour identifier les risques de ce projet et définissez les catégories de risques.</w:t>
      </w:r>
      <w:r w:rsidR="009775DF">
        <w:rPr>
          <w:rFonts w:ascii="Calibri" w:hAnsi="Calibri"/>
          <w:i/>
          <w:color w:val="1B6FB5"/>
          <w:sz w:val="20"/>
          <w:lang w:val="fr-FR"/>
        </w:rPr>
        <w:t>&gt;</w:t>
      </w:r>
    </w:p>
    <w:p w14:paraId="0F200ADB" w14:textId="77777777" w:rsidR="00D51A7C" w:rsidRPr="00636B3B" w:rsidRDefault="00C41890">
      <w:pPr>
        <w:rPr>
          <w:rFonts w:ascii="Calibri" w:hAnsi="Calibri"/>
          <w:lang w:val="fr-FR"/>
        </w:rPr>
      </w:pPr>
      <w:r w:rsidRPr="00636B3B">
        <w:rPr>
          <w:rFonts w:ascii="Calibri" w:hAnsi="Calibri"/>
          <w:lang w:val="fr-FR"/>
        </w:rPr>
        <w:t>L'objectif de cette section est de décrire les activités et les outils d'identification des changements spécifiques au projet qui seront utilisés pour ce projet.</w:t>
      </w:r>
    </w:p>
    <w:p w14:paraId="5B4D30B3" w14:textId="77777777" w:rsidR="00D51A7C" w:rsidRPr="00636B3B" w:rsidRDefault="00C41890">
      <w:pPr>
        <w:rPr>
          <w:rFonts w:ascii="Calibri" w:hAnsi="Calibri"/>
          <w:color w:val="005828"/>
          <w:lang w:val="fr-FR"/>
        </w:rPr>
      </w:pPr>
      <w:r w:rsidRPr="00636B3B">
        <w:rPr>
          <w:rFonts w:ascii="Calibri" w:hAnsi="Calibri"/>
          <w:lang w:val="fr-FR"/>
        </w:rPr>
        <w:t xml:space="preserve">L'identification des changements peut être le résultat d'un </w:t>
      </w:r>
      <w:r w:rsidRPr="00636B3B">
        <w:rPr>
          <w:rFonts w:ascii="Calibri" w:hAnsi="Calibri"/>
          <w:color w:val="005828"/>
          <w:lang w:val="fr-FR"/>
        </w:rPr>
        <w:t xml:space="preserve">brainstorming de l'équipe de projet, d'une réunion de projet, d'un </w:t>
      </w:r>
      <w:r w:rsidR="00926510" w:rsidRPr="00636B3B">
        <w:rPr>
          <w:rFonts w:ascii="Calibri" w:hAnsi="Calibri"/>
          <w:color w:val="005828"/>
          <w:lang w:val="fr-FR"/>
        </w:rPr>
        <w:t xml:space="preserve">retour d'information </w:t>
      </w:r>
      <w:r w:rsidRPr="00636B3B">
        <w:rPr>
          <w:rFonts w:ascii="Calibri" w:hAnsi="Calibri"/>
          <w:color w:val="005828"/>
          <w:lang w:val="fr-FR"/>
        </w:rPr>
        <w:t>des utilisateurs, d'</w:t>
      </w:r>
      <w:r w:rsidR="00926510" w:rsidRPr="00636B3B">
        <w:rPr>
          <w:rFonts w:ascii="Calibri" w:hAnsi="Calibri"/>
          <w:color w:val="005828"/>
          <w:lang w:val="fr-FR"/>
        </w:rPr>
        <w:t xml:space="preserve">une </w:t>
      </w:r>
      <w:r w:rsidR="001D60D4" w:rsidRPr="00636B3B">
        <w:rPr>
          <w:rFonts w:ascii="Calibri" w:hAnsi="Calibri"/>
          <w:color w:val="005828"/>
          <w:lang w:val="fr-FR"/>
        </w:rPr>
        <w:t>réponse à</w:t>
      </w:r>
      <w:r w:rsidRPr="00636B3B">
        <w:rPr>
          <w:rFonts w:ascii="Calibri" w:hAnsi="Calibri"/>
          <w:color w:val="005828"/>
          <w:lang w:val="fr-FR"/>
        </w:rPr>
        <w:t xml:space="preserve"> un risque </w:t>
      </w:r>
      <w:r w:rsidR="001D60D4" w:rsidRPr="00636B3B">
        <w:rPr>
          <w:rFonts w:ascii="Calibri" w:hAnsi="Calibri"/>
          <w:color w:val="005828"/>
          <w:lang w:val="fr-FR"/>
        </w:rPr>
        <w:t xml:space="preserve">(par exemple pour éviter un risque), d'une </w:t>
      </w:r>
      <w:r w:rsidRPr="00636B3B">
        <w:rPr>
          <w:rFonts w:ascii="Calibri" w:hAnsi="Calibri"/>
          <w:color w:val="005828"/>
          <w:lang w:val="fr-FR"/>
        </w:rPr>
        <w:t>analyse des hypothèses ou d'une demande d'une partie prenante.</w:t>
      </w:r>
    </w:p>
    <w:p w14:paraId="3B522542" w14:textId="77777777" w:rsidR="00D51A7C" w:rsidRPr="00636B3B" w:rsidRDefault="00C41890">
      <w:pPr>
        <w:rPr>
          <w:rFonts w:ascii="Calibri" w:hAnsi="Calibri"/>
          <w:lang w:val="fr-FR"/>
        </w:rPr>
      </w:pPr>
      <w:r w:rsidRPr="00636B3B">
        <w:rPr>
          <w:rFonts w:ascii="Calibri" w:hAnsi="Calibri"/>
          <w:lang w:val="fr-FR"/>
        </w:rPr>
        <w:t xml:space="preserve">Notez que les problèmes de taille importante peuvent parfois conduire à un changement de projet. Par conséquent, les problèmes sont souvent liés à des éléments de changement de projet (enregistrés, évalués, attribués et suivis à l'aide du </w:t>
      </w:r>
      <w:r w:rsidRPr="00636B3B">
        <w:rPr>
          <w:rFonts w:ascii="Calibri" w:hAnsi="Calibri"/>
          <w:i/>
          <w:color w:val="005828"/>
          <w:lang w:val="fr-FR"/>
        </w:rPr>
        <w:t>journal des changements</w:t>
      </w:r>
      <w:r w:rsidRPr="00636B3B">
        <w:rPr>
          <w:rFonts w:ascii="Calibri" w:hAnsi="Calibri"/>
          <w:lang w:val="fr-FR"/>
        </w:rPr>
        <w:t>).</w:t>
      </w:r>
    </w:p>
    <w:p w14:paraId="596C33D6" w14:textId="77777777" w:rsidR="00D51A7C" w:rsidRPr="00636B3B" w:rsidRDefault="00C41890">
      <w:pPr>
        <w:rPr>
          <w:rFonts w:ascii="Calibri" w:hAnsi="Calibri"/>
          <w:lang w:val="fr-FR"/>
        </w:rPr>
      </w:pPr>
      <w:r w:rsidRPr="00636B3B">
        <w:rPr>
          <w:rFonts w:ascii="Calibri" w:hAnsi="Calibri"/>
          <w:lang w:val="fr-FR"/>
        </w:rPr>
        <w:t xml:space="preserve">Un </w:t>
      </w:r>
      <w:r w:rsidRPr="00636B3B">
        <w:rPr>
          <w:rFonts w:ascii="Calibri" w:hAnsi="Calibri"/>
          <w:i/>
          <w:color w:val="000000" w:themeColor="text1"/>
          <w:lang w:val="fr-FR"/>
        </w:rPr>
        <w:t xml:space="preserve">formulaire de demande de changement </w:t>
      </w:r>
      <w:r w:rsidRPr="00636B3B">
        <w:rPr>
          <w:rFonts w:ascii="Calibri" w:hAnsi="Calibri"/>
          <w:lang w:val="fr-FR"/>
        </w:rPr>
        <w:t xml:space="preserve">peut également être utilisé pour documenter la demande initiale de changement, en offrant une justification et des informations de base qui peuvent aider à l'analyse des exigences de changement, de l'impact et du meilleur plan d'action. </w:t>
      </w:r>
    </w:p>
    <w:p w14:paraId="270D70EF" w14:textId="77777777" w:rsidR="00D51A7C" w:rsidRPr="00636B3B" w:rsidRDefault="00C41890">
      <w:pPr>
        <w:rPr>
          <w:rFonts w:ascii="Calibri" w:hAnsi="Calibri"/>
          <w:lang w:val="fr-FR"/>
        </w:rPr>
      </w:pPr>
      <w:r w:rsidRPr="00636B3B">
        <w:rPr>
          <w:rFonts w:ascii="Calibri" w:hAnsi="Calibri"/>
          <w:lang w:val="fr-FR"/>
        </w:rPr>
        <w:t xml:space="preserve">L'objectif du </w:t>
      </w:r>
      <w:r w:rsidRPr="00636B3B">
        <w:rPr>
          <w:rFonts w:ascii="Calibri" w:hAnsi="Calibri"/>
          <w:i/>
          <w:lang w:val="fr-FR"/>
        </w:rPr>
        <w:t xml:space="preserve">formulaire de demande de changement </w:t>
      </w:r>
      <w:r w:rsidRPr="00636B3B">
        <w:rPr>
          <w:rFonts w:ascii="Calibri" w:hAnsi="Calibri"/>
          <w:lang w:val="fr-FR"/>
        </w:rPr>
        <w:t>est de saisir la nécessité et les caractéristiques d'un changement de projet. La demande de changement est la première étape du processus de demande de changement. Une fois la demande de changement enregistrée dans le journal des changements, ce formulaire est mis à jour avec l'ID de changement attribué et le formulaire est archivé.</w:t>
      </w:r>
    </w:p>
    <w:p w14:paraId="49B252A5" w14:textId="77777777" w:rsidR="00D51A7C" w:rsidRPr="00636B3B" w:rsidRDefault="00C41890">
      <w:pPr>
        <w:rPr>
          <w:rFonts w:ascii="Calibri" w:hAnsi="Calibri"/>
          <w:lang w:val="fr-FR"/>
        </w:rPr>
      </w:pPr>
      <w:r w:rsidRPr="00636B3B">
        <w:rPr>
          <w:rFonts w:ascii="Calibri" w:hAnsi="Calibri"/>
          <w:lang w:val="fr-FR"/>
        </w:rPr>
        <w:t xml:space="preserve">Le </w:t>
      </w:r>
      <w:r w:rsidRPr="00636B3B">
        <w:rPr>
          <w:rFonts w:ascii="Calibri" w:hAnsi="Calibri"/>
          <w:i/>
          <w:color w:val="005828"/>
          <w:lang w:val="fr-FR"/>
        </w:rPr>
        <w:t xml:space="preserve">journal des changements du </w:t>
      </w:r>
      <w:r w:rsidRPr="00636B3B">
        <w:rPr>
          <w:rFonts w:ascii="Calibri" w:hAnsi="Calibri"/>
          <w:color w:val="005828"/>
          <w:lang w:val="fr-FR"/>
        </w:rPr>
        <w:t>PM</w:t>
      </w:r>
      <w:r w:rsidRPr="00636B3B">
        <w:rPr>
          <w:rFonts w:ascii="Calibri" w:hAnsi="Calibri"/>
          <w:color w:val="005828"/>
          <w:vertAlign w:val="superscript"/>
          <w:lang w:val="fr-FR"/>
        </w:rPr>
        <w:t>2</w:t>
      </w:r>
      <w:r w:rsidRPr="00636B3B">
        <w:rPr>
          <w:rFonts w:ascii="Calibri" w:hAnsi="Calibri"/>
          <w:lang w:val="fr-FR"/>
        </w:rPr>
        <w:t xml:space="preserve"> est l'outil utilisé pour enregistrer et mettre à jour les changements apportés au projet et les actions connexes. </w:t>
      </w:r>
    </w:p>
    <w:p w14:paraId="59196B44" w14:textId="77777777" w:rsidR="00D51A7C" w:rsidRPr="00636B3B" w:rsidRDefault="00BC544E">
      <w:pPr>
        <w:pStyle w:val="Heading1"/>
        <w:numPr>
          <w:ilvl w:val="0"/>
          <w:numId w:val="13"/>
        </w:numPr>
        <w:tabs>
          <w:tab w:val="num" w:pos="432"/>
        </w:tabs>
        <w:rPr>
          <w:rFonts w:ascii="Calibri" w:hAnsi="Calibri"/>
          <w:szCs w:val="24"/>
          <w:lang w:val="fr-FR"/>
        </w:rPr>
      </w:pPr>
      <w:bookmarkStart w:id="13" w:name="_Toc428946289"/>
      <w:r w:rsidRPr="00636B3B">
        <w:rPr>
          <w:rFonts w:ascii="Calibri" w:hAnsi="Calibri"/>
          <w:szCs w:val="24"/>
          <w:lang w:val="fr-FR"/>
        </w:rPr>
        <w:t>Activités d'</w:t>
      </w:r>
      <w:r w:rsidR="00A824A5" w:rsidRPr="00636B3B">
        <w:rPr>
          <w:rFonts w:ascii="Calibri" w:hAnsi="Calibri"/>
          <w:szCs w:val="24"/>
          <w:lang w:val="fr-FR"/>
        </w:rPr>
        <w:t xml:space="preserve">évaluation du </w:t>
      </w:r>
      <w:r w:rsidR="00C41890" w:rsidRPr="00636B3B">
        <w:rPr>
          <w:rFonts w:ascii="Calibri" w:hAnsi="Calibri"/>
          <w:szCs w:val="24"/>
          <w:lang w:val="fr-FR"/>
        </w:rPr>
        <w:t xml:space="preserve">changement </w:t>
      </w:r>
      <w:r w:rsidRPr="00636B3B">
        <w:rPr>
          <w:rFonts w:ascii="Calibri" w:hAnsi="Calibri"/>
          <w:szCs w:val="24"/>
          <w:lang w:val="fr-FR"/>
        </w:rPr>
        <w:t xml:space="preserve">et de </w:t>
      </w:r>
      <w:r w:rsidR="00A824A5" w:rsidRPr="00636B3B">
        <w:rPr>
          <w:rFonts w:ascii="Calibri" w:hAnsi="Calibri"/>
          <w:szCs w:val="24"/>
          <w:lang w:val="fr-FR"/>
        </w:rPr>
        <w:t>recommandation d'actions</w:t>
      </w:r>
      <w:bookmarkEnd w:id="13"/>
    </w:p>
    <w:p w14:paraId="3F34FC0D" w14:textId="77777777" w:rsidR="00D51A7C" w:rsidRPr="00636B3B" w:rsidRDefault="00C41890">
      <w:pPr>
        <w:rPr>
          <w:rFonts w:ascii="Calibri" w:hAnsi="Calibri"/>
          <w:lang w:val="fr-FR"/>
        </w:rPr>
      </w:pPr>
      <w:r w:rsidRPr="00636B3B">
        <w:rPr>
          <w:rFonts w:ascii="Calibri" w:hAnsi="Calibri"/>
          <w:lang w:val="fr-FR"/>
        </w:rPr>
        <w:t>L'objectif de cette section est de décrire les activités et outils spécifiques d'</w:t>
      </w:r>
      <w:r w:rsidR="00BC544E" w:rsidRPr="00636B3B">
        <w:rPr>
          <w:rFonts w:ascii="Calibri" w:hAnsi="Calibri"/>
          <w:lang w:val="fr-FR"/>
        </w:rPr>
        <w:t xml:space="preserve">évaluation des </w:t>
      </w:r>
      <w:r w:rsidRPr="00636B3B">
        <w:rPr>
          <w:rFonts w:ascii="Calibri" w:hAnsi="Calibri"/>
          <w:lang w:val="fr-FR"/>
        </w:rPr>
        <w:t xml:space="preserve">changements </w:t>
      </w:r>
      <w:r w:rsidR="00BC544E" w:rsidRPr="00636B3B">
        <w:rPr>
          <w:rFonts w:ascii="Calibri" w:hAnsi="Calibri"/>
          <w:lang w:val="fr-FR"/>
        </w:rPr>
        <w:t xml:space="preserve">et de </w:t>
      </w:r>
      <w:r w:rsidRPr="00636B3B">
        <w:rPr>
          <w:rFonts w:ascii="Calibri" w:hAnsi="Calibri"/>
          <w:lang w:val="fr-FR"/>
        </w:rPr>
        <w:t>recommandation d'actions qui seront utilisés pour ce projet.</w:t>
      </w:r>
    </w:p>
    <w:p w14:paraId="6EB64B39" w14:textId="77777777" w:rsidR="00D51A7C" w:rsidRPr="00636B3B" w:rsidRDefault="00BC544E">
      <w:pPr>
        <w:rPr>
          <w:rFonts w:ascii="Calibri" w:hAnsi="Calibri"/>
          <w:lang w:val="fr-FR"/>
        </w:rPr>
      </w:pPr>
      <w:r w:rsidRPr="00636B3B">
        <w:rPr>
          <w:rFonts w:ascii="Calibri" w:hAnsi="Calibri"/>
          <w:lang w:val="fr-FR"/>
        </w:rPr>
        <w:t xml:space="preserve">Les </w:t>
      </w:r>
      <w:r w:rsidR="00C41890" w:rsidRPr="00636B3B">
        <w:rPr>
          <w:rFonts w:ascii="Calibri" w:hAnsi="Calibri"/>
          <w:lang w:val="fr-FR"/>
        </w:rPr>
        <w:t xml:space="preserve">activités et les outils </w:t>
      </w:r>
      <w:r w:rsidRPr="00636B3B">
        <w:rPr>
          <w:rFonts w:ascii="Calibri" w:hAnsi="Calibri"/>
          <w:lang w:val="fr-FR"/>
        </w:rPr>
        <w:t xml:space="preserve">utilisés sont : </w:t>
      </w:r>
    </w:p>
    <w:p w14:paraId="6270B501" w14:textId="77777777" w:rsidR="00D51A7C" w:rsidRPr="00636B3B" w:rsidRDefault="00393872">
      <w:pPr>
        <w:pStyle w:val="ListParagraph"/>
        <w:numPr>
          <w:ilvl w:val="0"/>
          <w:numId w:val="24"/>
        </w:numPr>
        <w:ind w:left="567" w:hanging="160"/>
        <w:jc w:val="left"/>
        <w:rPr>
          <w:rFonts w:ascii="Calibri" w:hAnsi="Calibri"/>
          <w:color w:val="005828"/>
          <w:lang w:val="fr-FR"/>
        </w:rPr>
      </w:pPr>
      <w:r w:rsidRPr="00636B3B">
        <w:rPr>
          <w:rFonts w:ascii="Calibri" w:hAnsi="Calibri"/>
          <w:color w:val="005828"/>
          <w:lang w:val="fr-FR"/>
        </w:rPr>
        <w:t>Analyse d'</w:t>
      </w:r>
      <w:r w:rsidR="00C41890" w:rsidRPr="00636B3B">
        <w:rPr>
          <w:rFonts w:ascii="Calibri" w:hAnsi="Calibri"/>
          <w:color w:val="005828"/>
          <w:lang w:val="fr-FR"/>
        </w:rPr>
        <w:t xml:space="preserve">impact </w:t>
      </w:r>
      <w:r w:rsidRPr="00636B3B">
        <w:rPr>
          <w:rFonts w:ascii="Calibri" w:hAnsi="Calibri"/>
          <w:i/>
          <w:color w:val="1B6FB5"/>
          <w:sz w:val="20"/>
          <w:lang w:val="fr-FR"/>
        </w:rPr>
        <w:t>: évaluer l'impact du changement sur les dimensions du projet (</w:t>
      </w:r>
      <w:r w:rsidR="00C41890" w:rsidRPr="00636B3B">
        <w:rPr>
          <w:rFonts w:ascii="Calibri" w:hAnsi="Calibri"/>
          <w:i/>
          <w:color w:val="1B6FB5"/>
          <w:sz w:val="20"/>
          <w:lang w:val="fr-FR"/>
        </w:rPr>
        <w:t>temps, coût, qualité</w:t>
      </w:r>
      <w:r w:rsidRPr="00636B3B">
        <w:rPr>
          <w:rFonts w:ascii="Calibri" w:hAnsi="Calibri"/>
          <w:i/>
          <w:color w:val="1B6FB5"/>
          <w:sz w:val="20"/>
          <w:lang w:val="fr-FR"/>
        </w:rPr>
        <w:t>).</w:t>
      </w:r>
    </w:p>
    <w:p w14:paraId="18DCC567" w14:textId="77777777" w:rsidR="00D51A7C" w:rsidRPr="00636B3B" w:rsidRDefault="00BC544E">
      <w:pPr>
        <w:pStyle w:val="ListParagraph"/>
        <w:numPr>
          <w:ilvl w:val="0"/>
          <w:numId w:val="24"/>
        </w:numPr>
        <w:ind w:left="567" w:hanging="160"/>
        <w:jc w:val="left"/>
        <w:rPr>
          <w:rFonts w:ascii="Calibri" w:hAnsi="Calibri"/>
          <w:color w:val="005828"/>
          <w:lang w:val="fr-FR"/>
        </w:rPr>
      </w:pPr>
      <w:r w:rsidRPr="00636B3B">
        <w:rPr>
          <w:rFonts w:ascii="Calibri" w:hAnsi="Calibri"/>
          <w:color w:val="005828"/>
          <w:lang w:val="fr-FR"/>
        </w:rPr>
        <w:t xml:space="preserve">Analyse des </w:t>
      </w:r>
      <w:r w:rsidR="00E74698" w:rsidRPr="00636B3B">
        <w:rPr>
          <w:rFonts w:ascii="Calibri" w:hAnsi="Calibri"/>
          <w:color w:val="005828"/>
          <w:lang w:val="fr-FR"/>
        </w:rPr>
        <w:t xml:space="preserve">risques </w:t>
      </w:r>
      <w:r w:rsidR="00C41890" w:rsidRPr="00636B3B">
        <w:rPr>
          <w:rFonts w:ascii="Calibri" w:hAnsi="Calibri"/>
          <w:i/>
          <w:color w:val="1B6FB5"/>
          <w:sz w:val="20"/>
          <w:lang w:val="fr-FR"/>
        </w:rPr>
        <w:t xml:space="preserve">&lt; par </w:t>
      </w:r>
      <w:r w:rsidR="00E74698" w:rsidRPr="00636B3B">
        <w:rPr>
          <w:rFonts w:ascii="Calibri" w:hAnsi="Calibri"/>
          <w:i/>
          <w:color w:val="1B6FB5"/>
          <w:sz w:val="20"/>
          <w:lang w:val="fr-FR"/>
        </w:rPr>
        <w:t xml:space="preserve">exemple </w:t>
      </w:r>
      <w:r w:rsidR="00C41890" w:rsidRPr="00636B3B">
        <w:rPr>
          <w:rFonts w:ascii="Calibri" w:hAnsi="Calibri"/>
          <w:i/>
          <w:color w:val="1B6FB5"/>
          <w:sz w:val="20"/>
          <w:lang w:val="fr-FR"/>
        </w:rPr>
        <w:t>en cas d'</w:t>
      </w:r>
      <w:r w:rsidRPr="00636B3B">
        <w:rPr>
          <w:rFonts w:ascii="Calibri" w:hAnsi="Calibri"/>
          <w:i/>
          <w:color w:val="1B6FB5"/>
          <w:sz w:val="20"/>
          <w:lang w:val="fr-FR"/>
        </w:rPr>
        <w:t>introduction de nouveaux risques</w:t>
      </w:r>
      <w:r w:rsidR="00E74698" w:rsidRPr="00636B3B">
        <w:rPr>
          <w:rFonts w:ascii="Calibri" w:hAnsi="Calibri"/>
          <w:color w:val="005828"/>
          <w:lang w:val="fr-FR"/>
        </w:rPr>
        <w:t xml:space="preserve">&gt;. </w:t>
      </w:r>
    </w:p>
    <w:p w14:paraId="688DB251" w14:textId="77777777" w:rsidR="00D51A7C" w:rsidRPr="00636B3B" w:rsidRDefault="00C41890">
      <w:pPr>
        <w:pStyle w:val="ListParagraph"/>
        <w:numPr>
          <w:ilvl w:val="0"/>
          <w:numId w:val="24"/>
        </w:numPr>
        <w:ind w:left="567" w:hanging="160"/>
        <w:jc w:val="left"/>
        <w:rPr>
          <w:rFonts w:ascii="Calibri" w:hAnsi="Calibri"/>
          <w:color w:val="005828"/>
          <w:lang w:val="fr-FR"/>
        </w:rPr>
      </w:pPr>
      <w:r w:rsidRPr="00636B3B">
        <w:rPr>
          <w:rFonts w:ascii="Calibri" w:hAnsi="Calibri"/>
          <w:color w:val="005828"/>
          <w:lang w:val="fr-FR"/>
        </w:rPr>
        <w:t>Journal des risques.</w:t>
      </w:r>
    </w:p>
    <w:p w14:paraId="1EFECC95" w14:textId="77777777" w:rsidR="00D51A7C" w:rsidRPr="00636B3B" w:rsidRDefault="00C41890">
      <w:pPr>
        <w:pStyle w:val="ListParagraph"/>
        <w:numPr>
          <w:ilvl w:val="0"/>
          <w:numId w:val="24"/>
        </w:numPr>
        <w:ind w:left="567" w:hanging="160"/>
        <w:jc w:val="left"/>
        <w:rPr>
          <w:rFonts w:ascii="Calibri" w:hAnsi="Calibri"/>
          <w:color w:val="005828"/>
          <w:lang w:val="fr-FR"/>
        </w:rPr>
      </w:pPr>
      <w:r w:rsidRPr="00636B3B">
        <w:rPr>
          <w:rFonts w:ascii="Calibri" w:hAnsi="Calibri"/>
          <w:color w:val="005828"/>
          <w:lang w:val="fr-FR"/>
        </w:rPr>
        <w:t>Journal des modifications.</w:t>
      </w:r>
    </w:p>
    <w:p w14:paraId="2FFB2CF9" w14:textId="77777777" w:rsidR="00D51A7C" w:rsidRPr="00636B3B" w:rsidRDefault="00C41890">
      <w:pPr>
        <w:pStyle w:val="ListParagraph"/>
        <w:numPr>
          <w:ilvl w:val="0"/>
          <w:numId w:val="24"/>
        </w:numPr>
        <w:ind w:left="567" w:hanging="160"/>
        <w:jc w:val="left"/>
        <w:rPr>
          <w:rFonts w:ascii="Calibri" w:hAnsi="Calibri"/>
          <w:color w:val="005828"/>
          <w:lang w:val="fr-FR"/>
        </w:rPr>
      </w:pPr>
      <w:r w:rsidRPr="00636B3B">
        <w:rPr>
          <w:rFonts w:ascii="Calibri" w:hAnsi="Calibri"/>
          <w:color w:val="005828"/>
          <w:lang w:val="fr-FR"/>
        </w:rPr>
        <w:t>.....</w:t>
      </w:r>
    </w:p>
    <w:p w14:paraId="51F912D0" w14:textId="77777777" w:rsidR="00D51A7C" w:rsidRPr="00636B3B" w:rsidRDefault="00C41890">
      <w:pPr>
        <w:rPr>
          <w:rFonts w:ascii="Calibri" w:hAnsi="Calibri"/>
          <w:color w:val="000000" w:themeColor="text1"/>
          <w:lang w:val="fr-FR"/>
        </w:rPr>
      </w:pPr>
      <w:r w:rsidRPr="00636B3B">
        <w:rPr>
          <w:rFonts w:ascii="Calibri" w:hAnsi="Calibri"/>
          <w:lang w:val="fr-FR"/>
        </w:rPr>
        <w:t xml:space="preserve">Les changements seront examinés et évalués lors des </w:t>
      </w:r>
      <w:r w:rsidRPr="00636B3B">
        <w:rPr>
          <w:rFonts w:ascii="Calibri" w:hAnsi="Calibri"/>
          <w:color w:val="005828"/>
          <w:lang w:val="fr-FR"/>
        </w:rPr>
        <w:t>réunions de contrôle des changements</w:t>
      </w:r>
      <w:r w:rsidR="00E410C4" w:rsidRPr="00636B3B">
        <w:rPr>
          <w:rFonts w:ascii="Calibri" w:hAnsi="Calibri"/>
          <w:lang w:val="fr-FR"/>
        </w:rPr>
        <w:t xml:space="preserve">, comme décrit dans le </w:t>
      </w:r>
      <w:r w:rsidR="00C84C46" w:rsidRPr="00636B3B">
        <w:rPr>
          <w:rFonts w:ascii="Calibri" w:hAnsi="Calibri"/>
          <w:i/>
          <w:color w:val="005828"/>
          <w:lang w:val="fr-FR"/>
        </w:rPr>
        <w:t>plan de gestion des communications</w:t>
      </w:r>
      <w:r w:rsidR="00E410C4" w:rsidRPr="00636B3B">
        <w:rPr>
          <w:rFonts w:ascii="Calibri" w:hAnsi="Calibri"/>
          <w:lang w:val="fr-FR"/>
        </w:rPr>
        <w:t xml:space="preserve">. </w:t>
      </w:r>
      <w:r w:rsidR="00C84C46" w:rsidRPr="00636B3B">
        <w:rPr>
          <w:rFonts w:ascii="Calibri" w:hAnsi="Calibri"/>
          <w:color w:val="005828"/>
          <w:lang w:val="fr-FR"/>
        </w:rPr>
        <w:t xml:space="preserve">Au cours </w:t>
      </w:r>
      <w:r w:rsidR="00E410C4" w:rsidRPr="00636B3B">
        <w:rPr>
          <w:rFonts w:ascii="Calibri" w:hAnsi="Calibri"/>
          <w:color w:val="005828"/>
          <w:lang w:val="fr-FR"/>
        </w:rPr>
        <w:t xml:space="preserve">des réunions de contrôle des changements, </w:t>
      </w:r>
      <w:r w:rsidR="00E410C4" w:rsidRPr="00636B3B">
        <w:rPr>
          <w:rFonts w:ascii="Calibri" w:hAnsi="Calibri"/>
          <w:color w:val="000000" w:themeColor="text1"/>
          <w:lang w:val="fr-FR"/>
        </w:rPr>
        <w:t xml:space="preserve">des </w:t>
      </w:r>
      <w:r w:rsidR="00711209" w:rsidRPr="00636B3B">
        <w:rPr>
          <w:rFonts w:ascii="Calibri" w:hAnsi="Calibri"/>
          <w:color w:val="000000" w:themeColor="text1"/>
          <w:lang w:val="fr-FR"/>
        </w:rPr>
        <w:t>activités de recommandation seront proposées</w:t>
      </w:r>
      <w:r w:rsidR="008E707E" w:rsidRPr="00636B3B">
        <w:rPr>
          <w:rFonts w:ascii="Calibri" w:hAnsi="Calibri"/>
          <w:color w:val="000000" w:themeColor="text1"/>
          <w:lang w:val="fr-FR"/>
        </w:rPr>
        <w:t xml:space="preserve">, discutées, </w:t>
      </w:r>
      <w:r w:rsidR="00E410C4" w:rsidRPr="00636B3B">
        <w:rPr>
          <w:rFonts w:ascii="Calibri" w:hAnsi="Calibri"/>
          <w:color w:val="000000" w:themeColor="text1"/>
          <w:lang w:val="fr-FR"/>
        </w:rPr>
        <w:t xml:space="preserve">classées par ordre de priorité </w:t>
      </w:r>
      <w:r w:rsidR="00711209" w:rsidRPr="00636B3B">
        <w:rPr>
          <w:rFonts w:ascii="Calibri" w:hAnsi="Calibri"/>
          <w:color w:val="000000" w:themeColor="text1"/>
          <w:lang w:val="fr-FR"/>
        </w:rPr>
        <w:t xml:space="preserve">et enregistrées </w:t>
      </w:r>
      <w:r w:rsidR="00E410C4" w:rsidRPr="00636B3B">
        <w:rPr>
          <w:rFonts w:ascii="Calibri" w:hAnsi="Calibri"/>
          <w:color w:val="000000" w:themeColor="text1"/>
          <w:lang w:val="fr-FR"/>
        </w:rPr>
        <w:t xml:space="preserve">dans le </w:t>
      </w:r>
      <w:r w:rsidR="00E410C4" w:rsidRPr="00636B3B">
        <w:rPr>
          <w:rFonts w:ascii="Calibri" w:hAnsi="Calibri"/>
          <w:i/>
          <w:color w:val="005828"/>
          <w:lang w:val="fr-FR"/>
        </w:rPr>
        <w:t xml:space="preserve">journal des changements, </w:t>
      </w:r>
      <w:r w:rsidR="00711209" w:rsidRPr="00636B3B">
        <w:rPr>
          <w:rFonts w:ascii="Calibri" w:hAnsi="Calibri"/>
          <w:color w:val="000000" w:themeColor="text1"/>
          <w:lang w:val="fr-FR"/>
        </w:rPr>
        <w:t xml:space="preserve">avec les </w:t>
      </w:r>
      <w:r w:rsidR="00E410C4" w:rsidRPr="00636B3B">
        <w:rPr>
          <w:rFonts w:ascii="Calibri" w:hAnsi="Calibri"/>
          <w:color w:val="000000" w:themeColor="text1"/>
          <w:lang w:val="fr-FR"/>
        </w:rPr>
        <w:t xml:space="preserve">commentaires du chef de projet ou d'autres parties prenantes. </w:t>
      </w:r>
    </w:p>
    <w:p w14:paraId="5B53A4E8" w14:textId="77777777" w:rsidR="00D51A7C" w:rsidRPr="00636B3B" w:rsidRDefault="00C41890">
      <w:pPr>
        <w:rPr>
          <w:rFonts w:ascii="Calibri" w:hAnsi="Calibri"/>
          <w:color w:val="000000" w:themeColor="text1"/>
          <w:lang w:val="fr-FR"/>
        </w:rPr>
      </w:pPr>
      <w:r w:rsidRPr="00636B3B">
        <w:rPr>
          <w:rFonts w:ascii="Calibri" w:hAnsi="Calibri"/>
          <w:color w:val="000000" w:themeColor="text1"/>
          <w:lang w:val="fr-FR"/>
        </w:rPr>
        <w:t xml:space="preserve">Notez qu'un premier niveau de discussion sur les changements du projet peut également avoir lieu lors de la </w:t>
      </w:r>
      <w:r w:rsidRPr="00636B3B">
        <w:rPr>
          <w:rFonts w:ascii="Calibri" w:hAnsi="Calibri"/>
          <w:color w:val="005828"/>
          <w:lang w:val="fr-FR"/>
        </w:rPr>
        <w:t xml:space="preserve">réunion de suivi du projet, </w:t>
      </w:r>
      <w:r w:rsidRPr="00636B3B">
        <w:rPr>
          <w:rFonts w:ascii="Calibri" w:hAnsi="Calibri"/>
          <w:color w:val="000000" w:themeColor="text1"/>
          <w:lang w:val="fr-FR"/>
        </w:rPr>
        <w:t>plus fréquente, où le plan d'action pour les changements mineurs peut être convenu</w:t>
      </w:r>
      <w:r w:rsidR="00644C13" w:rsidRPr="00636B3B">
        <w:rPr>
          <w:rFonts w:ascii="Calibri" w:hAnsi="Calibri"/>
          <w:color w:val="000000" w:themeColor="text1"/>
          <w:lang w:val="fr-FR"/>
        </w:rPr>
        <w:t>.</w:t>
      </w:r>
    </w:p>
    <w:p w14:paraId="32EA2EF9" w14:textId="77777777" w:rsidR="00D51A7C" w:rsidRPr="00636B3B" w:rsidRDefault="00C511A7">
      <w:pPr>
        <w:pStyle w:val="Heading1"/>
        <w:numPr>
          <w:ilvl w:val="0"/>
          <w:numId w:val="13"/>
        </w:numPr>
        <w:tabs>
          <w:tab w:val="num" w:pos="432"/>
        </w:tabs>
        <w:rPr>
          <w:rFonts w:ascii="Calibri" w:hAnsi="Calibri"/>
          <w:szCs w:val="24"/>
          <w:lang w:val="fr-FR"/>
        </w:rPr>
      </w:pPr>
      <w:bookmarkStart w:id="14" w:name="_Toc428946290"/>
      <w:r w:rsidRPr="00636B3B">
        <w:rPr>
          <w:rFonts w:ascii="Calibri" w:hAnsi="Calibri"/>
          <w:szCs w:val="24"/>
          <w:lang w:val="fr-FR"/>
        </w:rPr>
        <w:t>Décisions d'</w:t>
      </w:r>
      <w:r w:rsidR="00C41890" w:rsidRPr="00636B3B">
        <w:rPr>
          <w:rFonts w:ascii="Calibri" w:hAnsi="Calibri"/>
          <w:szCs w:val="24"/>
          <w:lang w:val="fr-FR"/>
        </w:rPr>
        <w:t>approbation des changements</w:t>
      </w:r>
      <w:bookmarkEnd w:id="14"/>
    </w:p>
    <w:p w14:paraId="5D18E65D" w14:textId="77777777" w:rsidR="00D51A7C" w:rsidRPr="00636B3B" w:rsidRDefault="00C41890">
      <w:pPr>
        <w:rPr>
          <w:rFonts w:ascii="Calibri" w:hAnsi="Calibri"/>
          <w:color w:val="005828"/>
          <w:lang w:val="fr-FR"/>
        </w:rPr>
      </w:pPr>
      <w:r w:rsidRPr="00636B3B">
        <w:rPr>
          <w:rFonts w:ascii="Calibri" w:hAnsi="Calibri"/>
          <w:lang w:val="fr-FR"/>
        </w:rPr>
        <w:t xml:space="preserve">Les actions recommandées pour les changements de taille importante (c'est-à-dire ayant un impact significatif sur le délai de livraison et le budget) seront </w:t>
      </w:r>
      <w:r w:rsidR="001739BB" w:rsidRPr="00636B3B">
        <w:rPr>
          <w:rFonts w:ascii="Calibri" w:hAnsi="Calibri"/>
          <w:lang w:val="fr-FR"/>
        </w:rPr>
        <w:t xml:space="preserve">discutées </w:t>
      </w:r>
      <w:r w:rsidR="00E04CBB" w:rsidRPr="00636B3B">
        <w:rPr>
          <w:rFonts w:ascii="Calibri" w:hAnsi="Calibri"/>
          <w:color w:val="000000" w:themeColor="text1"/>
          <w:lang w:val="fr-FR"/>
        </w:rPr>
        <w:t xml:space="preserve">lors de la </w:t>
      </w:r>
      <w:r w:rsidR="00B92FBE" w:rsidRPr="00636B3B">
        <w:rPr>
          <w:rFonts w:ascii="Calibri" w:hAnsi="Calibri"/>
          <w:color w:val="005828"/>
          <w:lang w:val="fr-FR"/>
        </w:rPr>
        <w:t>réunion du comité de pilotage du projet (PSC), prévue tous les mois</w:t>
      </w:r>
      <w:r w:rsidR="00C87154" w:rsidRPr="00636B3B">
        <w:rPr>
          <w:rFonts w:ascii="Calibri" w:hAnsi="Calibri"/>
          <w:color w:val="005828"/>
          <w:lang w:val="fr-FR"/>
        </w:rPr>
        <w:t xml:space="preserve">. </w:t>
      </w:r>
      <w:r w:rsidR="00C87154" w:rsidRPr="00636B3B">
        <w:rPr>
          <w:rFonts w:ascii="Calibri" w:hAnsi="Calibri"/>
          <w:color w:val="000000" w:themeColor="text1"/>
          <w:lang w:val="fr-FR"/>
        </w:rPr>
        <w:t xml:space="preserve">Le </w:t>
      </w:r>
      <w:r w:rsidR="002118A3" w:rsidRPr="00636B3B">
        <w:rPr>
          <w:rFonts w:ascii="Calibri" w:hAnsi="Calibri"/>
          <w:color w:val="005828"/>
          <w:lang w:val="fr-FR"/>
        </w:rPr>
        <w:t>comité de pilotage du projet (</w:t>
      </w:r>
      <w:r w:rsidR="00C87154" w:rsidRPr="00636B3B">
        <w:rPr>
          <w:rFonts w:ascii="Calibri" w:hAnsi="Calibri"/>
          <w:color w:val="005828"/>
          <w:lang w:val="fr-FR"/>
        </w:rPr>
        <w:t>PSC</w:t>
      </w:r>
      <w:r w:rsidR="002118A3" w:rsidRPr="00636B3B">
        <w:rPr>
          <w:rFonts w:ascii="Calibri" w:hAnsi="Calibri"/>
          <w:color w:val="005828"/>
          <w:lang w:val="fr-FR"/>
        </w:rPr>
        <w:t xml:space="preserve">) joue le </w:t>
      </w:r>
      <w:r w:rsidR="00C87154" w:rsidRPr="00636B3B">
        <w:rPr>
          <w:rFonts w:ascii="Calibri" w:hAnsi="Calibri"/>
          <w:color w:val="000000" w:themeColor="text1"/>
          <w:lang w:val="fr-FR"/>
        </w:rPr>
        <w:t xml:space="preserve">rôle de </w:t>
      </w:r>
      <w:r w:rsidR="00C87154" w:rsidRPr="00636B3B">
        <w:rPr>
          <w:rFonts w:ascii="Calibri" w:hAnsi="Calibri"/>
          <w:color w:val="000000" w:themeColor="text1"/>
          <w:lang w:val="fr-FR"/>
        </w:rPr>
        <w:lastRenderedPageBreak/>
        <w:t xml:space="preserve">ce que l'on appelle habituellement le comité de contrôle des changements (CCB) </w:t>
      </w:r>
      <w:r w:rsidR="00C17201" w:rsidRPr="00636B3B">
        <w:rPr>
          <w:rFonts w:ascii="Calibri" w:hAnsi="Calibri"/>
          <w:color w:val="000000" w:themeColor="text1"/>
          <w:lang w:val="fr-FR"/>
        </w:rPr>
        <w:t>ou le comité consultatif des changements (CAB)</w:t>
      </w:r>
      <w:r w:rsidR="00C84C46" w:rsidRPr="00636B3B">
        <w:rPr>
          <w:rFonts w:ascii="Calibri" w:hAnsi="Calibri"/>
          <w:color w:val="005828"/>
          <w:lang w:val="fr-FR"/>
        </w:rPr>
        <w:t xml:space="preserve">. </w:t>
      </w:r>
    </w:p>
    <w:p w14:paraId="1F4A6ACF" w14:textId="77777777" w:rsidR="00D51A7C" w:rsidRPr="00636B3B" w:rsidRDefault="00C41890">
      <w:pPr>
        <w:rPr>
          <w:rFonts w:ascii="Calibri" w:hAnsi="Calibri"/>
          <w:color w:val="005828"/>
          <w:lang w:val="fr-FR"/>
        </w:rPr>
      </w:pPr>
      <w:r w:rsidRPr="00636B3B">
        <w:rPr>
          <w:rFonts w:ascii="Calibri" w:hAnsi="Calibri"/>
          <w:color w:val="005828"/>
          <w:lang w:val="fr-FR"/>
        </w:rPr>
        <w:t xml:space="preserve">Pour chaque </w:t>
      </w:r>
      <w:r w:rsidR="001739BB" w:rsidRPr="00636B3B">
        <w:rPr>
          <w:rFonts w:ascii="Calibri" w:hAnsi="Calibri"/>
          <w:color w:val="005828"/>
          <w:lang w:val="fr-FR"/>
        </w:rPr>
        <w:t>modification</w:t>
      </w:r>
      <w:r w:rsidR="00207E40" w:rsidRPr="00636B3B">
        <w:rPr>
          <w:rFonts w:ascii="Calibri" w:hAnsi="Calibri"/>
          <w:color w:val="005828"/>
          <w:lang w:val="fr-FR"/>
        </w:rPr>
        <w:t xml:space="preserve">, le </w:t>
      </w:r>
      <w:r w:rsidR="00DE18E5" w:rsidRPr="00636B3B">
        <w:rPr>
          <w:rFonts w:ascii="Calibri" w:hAnsi="Calibri"/>
          <w:i/>
          <w:color w:val="005828"/>
          <w:lang w:val="fr-FR"/>
        </w:rPr>
        <w:t xml:space="preserve">journal des </w:t>
      </w:r>
      <w:r w:rsidR="00207E40" w:rsidRPr="00636B3B">
        <w:rPr>
          <w:rFonts w:ascii="Calibri" w:hAnsi="Calibri"/>
          <w:i/>
          <w:color w:val="005828"/>
          <w:lang w:val="fr-FR"/>
        </w:rPr>
        <w:t xml:space="preserve">modifications </w:t>
      </w:r>
      <w:r w:rsidR="00207E40" w:rsidRPr="00636B3B">
        <w:rPr>
          <w:rFonts w:ascii="Calibri" w:hAnsi="Calibri"/>
          <w:color w:val="005828"/>
          <w:lang w:val="fr-FR"/>
        </w:rPr>
        <w:t xml:space="preserve">devrait déjà contenir les informations suivantes </w:t>
      </w:r>
      <w:r w:rsidR="001739BB" w:rsidRPr="00636B3B">
        <w:rPr>
          <w:rFonts w:ascii="Calibri" w:hAnsi="Calibri"/>
          <w:color w:val="005828"/>
          <w:lang w:val="fr-FR"/>
        </w:rPr>
        <w:t>:</w:t>
      </w:r>
    </w:p>
    <w:p w14:paraId="04F045B1" w14:textId="77777777" w:rsidR="00D51A7C" w:rsidRPr="00636B3B" w:rsidRDefault="00C41890">
      <w:pPr>
        <w:pStyle w:val="ListParagraph"/>
        <w:numPr>
          <w:ilvl w:val="0"/>
          <w:numId w:val="26"/>
        </w:numPr>
        <w:spacing w:before="120"/>
        <w:rPr>
          <w:rFonts w:ascii="Calibri" w:hAnsi="Calibri"/>
          <w:color w:val="005828"/>
          <w:lang w:val="fr-FR"/>
        </w:rPr>
      </w:pPr>
      <w:r w:rsidRPr="00636B3B">
        <w:rPr>
          <w:rFonts w:ascii="Calibri" w:hAnsi="Calibri"/>
          <w:color w:val="005828"/>
          <w:lang w:val="fr-FR"/>
        </w:rPr>
        <w:t>Modifier la description et l'évaluation ;</w:t>
      </w:r>
    </w:p>
    <w:p w14:paraId="10AE5D83" w14:textId="77777777" w:rsidR="00D51A7C" w:rsidRPr="00636B3B" w:rsidRDefault="00C41890">
      <w:pPr>
        <w:pStyle w:val="ListParagraph"/>
        <w:numPr>
          <w:ilvl w:val="0"/>
          <w:numId w:val="26"/>
        </w:numPr>
        <w:spacing w:before="120"/>
        <w:rPr>
          <w:rFonts w:ascii="Calibri" w:hAnsi="Calibri"/>
          <w:color w:val="005828"/>
          <w:lang w:val="fr-FR"/>
        </w:rPr>
      </w:pPr>
      <w:r w:rsidRPr="00636B3B">
        <w:rPr>
          <w:rFonts w:ascii="Calibri" w:hAnsi="Calibri"/>
          <w:color w:val="005828"/>
          <w:lang w:val="fr-FR"/>
        </w:rPr>
        <w:t>Action recommandée, principales étapes, résultats attendus, et estimation du temps, des ressources et des coûts ;</w:t>
      </w:r>
    </w:p>
    <w:p w14:paraId="0C4625A3" w14:textId="77777777" w:rsidR="00D51A7C" w:rsidRPr="00636B3B" w:rsidRDefault="001739BB">
      <w:pPr>
        <w:pStyle w:val="ListParagraph"/>
        <w:numPr>
          <w:ilvl w:val="0"/>
          <w:numId w:val="26"/>
        </w:numPr>
        <w:spacing w:before="120"/>
        <w:rPr>
          <w:rFonts w:ascii="Calibri" w:hAnsi="Calibri"/>
          <w:color w:val="005828"/>
          <w:lang w:val="fr-FR"/>
        </w:rPr>
      </w:pPr>
      <w:r w:rsidRPr="00636B3B">
        <w:rPr>
          <w:rFonts w:ascii="Calibri" w:hAnsi="Calibri"/>
          <w:color w:val="005828"/>
          <w:lang w:val="fr-FR"/>
        </w:rPr>
        <w:t xml:space="preserve">Changement </w:t>
      </w:r>
      <w:r w:rsidR="00C84C46" w:rsidRPr="00636B3B">
        <w:rPr>
          <w:rFonts w:ascii="Calibri" w:hAnsi="Calibri"/>
          <w:color w:val="005828"/>
          <w:lang w:val="fr-FR"/>
        </w:rPr>
        <w:t>approuvé par.</w:t>
      </w:r>
    </w:p>
    <w:p w14:paraId="7A1E96C8" w14:textId="77777777" w:rsidR="00D51A7C" w:rsidRPr="00636B3B" w:rsidRDefault="00C41890">
      <w:pPr>
        <w:spacing w:before="120"/>
        <w:rPr>
          <w:rFonts w:ascii="Calibri" w:hAnsi="Calibri"/>
          <w:color w:val="005828"/>
          <w:lang w:val="fr-FR"/>
        </w:rPr>
      </w:pPr>
      <w:r w:rsidRPr="00636B3B">
        <w:rPr>
          <w:rFonts w:ascii="Calibri" w:hAnsi="Calibri"/>
          <w:color w:val="005828"/>
          <w:lang w:val="fr-FR"/>
        </w:rPr>
        <w:t>Pour les changements qui n'ont pas d'</w:t>
      </w:r>
      <w:r w:rsidRPr="00636B3B">
        <w:rPr>
          <w:rFonts w:ascii="Calibri" w:hAnsi="Calibri"/>
          <w:lang w:val="fr-FR"/>
        </w:rPr>
        <w:t xml:space="preserve">impact significatif sur le délai de livraison et le budget, les changements peuvent être approuvés lors des </w:t>
      </w:r>
      <w:r w:rsidRPr="00636B3B">
        <w:rPr>
          <w:rFonts w:ascii="Calibri" w:hAnsi="Calibri"/>
          <w:color w:val="005828"/>
          <w:lang w:val="fr-FR"/>
        </w:rPr>
        <w:t>réunions de contrôle des changements.</w:t>
      </w:r>
    </w:p>
    <w:p w14:paraId="028B7C2F" w14:textId="77777777" w:rsidR="00D51A7C" w:rsidRPr="00636B3B" w:rsidRDefault="00C41890">
      <w:pPr>
        <w:pStyle w:val="Heading2"/>
        <w:numPr>
          <w:ilvl w:val="1"/>
          <w:numId w:val="13"/>
        </w:numPr>
        <w:rPr>
          <w:bCs/>
          <w:szCs w:val="24"/>
          <w:lang w:val="fr-FR"/>
        </w:rPr>
      </w:pPr>
      <w:bookmarkStart w:id="15" w:name="_Toc428946291"/>
      <w:r w:rsidRPr="00636B3B">
        <w:rPr>
          <w:bCs/>
          <w:szCs w:val="24"/>
          <w:lang w:val="fr-FR"/>
        </w:rPr>
        <w:t>Escalade</w:t>
      </w:r>
      <w:bookmarkEnd w:id="15"/>
    </w:p>
    <w:p w14:paraId="3C27BE90" w14:textId="1028BA07" w:rsidR="00D51A7C" w:rsidRPr="00636B3B" w:rsidRDefault="00C41890">
      <w:pPr>
        <w:pStyle w:val="ItalicizedTableText"/>
        <w:widowControl/>
        <w:rPr>
          <w:rFonts w:asciiTheme="minorHAnsi" w:eastAsia="SimSun" w:hAnsiTheme="minorHAnsi" w:cstheme="minorHAnsi"/>
          <w:color w:val="0070C0"/>
          <w:lang w:val="fr-FR" w:eastAsia="zh-CN"/>
        </w:rPr>
      </w:pPr>
      <w:r w:rsidRPr="00636B3B">
        <w:rPr>
          <w:rFonts w:asciiTheme="minorHAnsi" w:eastAsia="SimSun" w:hAnsiTheme="minorHAnsi" w:cstheme="minorHAnsi"/>
          <w:color w:val="0070C0"/>
          <w:lang w:val="fr-FR" w:eastAsia="zh-CN"/>
        </w:rPr>
        <w:t>&lt;</w:t>
      </w:r>
      <w:r w:rsidR="00636B3B">
        <w:rPr>
          <w:rFonts w:asciiTheme="minorHAnsi" w:eastAsia="SimSun" w:hAnsiTheme="minorHAnsi" w:cstheme="minorHAnsi"/>
          <w:color w:val="0070C0"/>
          <w:lang w:val="fr-FR" w:eastAsia="zh-CN"/>
        </w:rPr>
        <w:t xml:space="preserve"> </w:t>
      </w:r>
      <w:r w:rsidRPr="00636B3B">
        <w:rPr>
          <w:rFonts w:asciiTheme="minorHAnsi" w:eastAsia="SimSun" w:hAnsiTheme="minorHAnsi" w:cstheme="minorHAnsi"/>
          <w:color w:val="0070C0"/>
          <w:lang w:val="fr-FR" w:eastAsia="zh-CN"/>
        </w:rPr>
        <w:t>Veuillez personnaliser / documenter tout écart par rapport au processus d'escalade décrit dans le manuel de projet, s'il est spécifique au processus de gestion des changements du projet, ou référence au manuel de projet</w:t>
      </w:r>
      <w:r w:rsidR="005F7FB3" w:rsidRPr="00636B3B">
        <w:rPr>
          <w:rFonts w:asciiTheme="minorHAnsi" w:eastAsia="SimSun" w:hAnsiTheme="minorHAnsi" w:cstheme="minorHAnsi"/>
          <w:color w:val="0070C0"/>
          <w:lang w:val="fr-FR" w:eastAsia="zh-CN"/>
        </w:rPr>
        <w:t>.&gt;.</w:t>
      </w:r>
    </w:p>
    <w:p w14:paraId="5BC66996" w14:textId="77777777" w:rsidR="005F7FB3" w:rsidRPr="00636B3B" w:rsidRDefault="005F7FB3" w:rsidP="005F7FB3">
      <w:pPr>
        <w:pStyle w:val="ItalicizedTableText"/>
        <w:widowControl/>
        <w:rPr>
          <w:rFonts w:asciiTheme="minorHAnsi" w:eastAsia="SimSun" w:hAnsiTheme="minorHAnsi" w:cstheme="minorHAnsi"/>
          <w:color w:val="0070C0"/>
          <w:lang w:val="fr-FR" w:eastAsia="zh-CN"/>
        </w:rPr>
      </w:pPr>
    </w:p>
    <w:p w14:paraId="65CD9713" w14:textId="77777777" w:rsidR="00D51A7C" w:rsidRPr="00636B3B" w:rsidRDefault="00C41890">
      <w:pPr>
        <w:pStyle w:val="ItalicizedTableText"/>
        <w:widowControl/>
        <w:rPr>
          <w:rFonts w:ascii="Calibri" w:hAnsi="Calibri" w:cs="Times New Roman"/>
          <w:i w:val="0"/>
          <w:iCs w:val="0"/>
          <w:color w:val="000000" w:themeColor="text1"/>
          <w:sz w:val="22"/>
          <w:lang w:val="fr-FR"/>
        </w:rPr>
      </w:pPr>
      <w:r w:rsidRPr="00636B3B">
        <w:rPr>
          <w:rFonts w:ascii="Calibri" w:hAnsi="Calibri" w:cs="Times New Roman"/>
          <w:i w:val="0"/>
          <w:iCs w:val="0"/>
          <w:color w:val="000000" w:themeColor="text1"/>
          <w:sz w:val="22"/>
          <w:lang w:val="fr-FR"/>
        </w:rPr>
        <w:t xml:space="preserve">Le processus d'escalade des changements </w:t>
      </w:r>
      <w:r w:rsidR="005F7FB3" w:rsidRPr="00636B3B">
        <w:rPr>
          <w:rFonts w:ascii="Calibri" w:hAnsi="Calibri" w:cs="Times New Roman"/>
          <w:i w:val="0"/>
          <w:iCs w:val="0"/>
          <w:color w:val="000000" w:themeColor="text1"/>
          <w:sz w:val="22"/>
          <w:lang w:val="fr-FR"/>
        </w:rPr>
        <w:t>pour ce projet est le suivant :</w:t>
      </w:r>
    </w:p>
    <w:p w14:paraId="1B29B036" w14:textId="77777777" w:rsidR="00D51A7C" w:rsidRPr="00636B3B" w:rsidRDefault="00C41890">
      <w:pPr>
        <w:pStyle w:val="ItalicizedTableText"/>
        <w:widowControl/>
        <w:numPr>
          <w:ilvl w:val="0"/>
          <w:numId w:val="23"/>
        </w:numPr>
        <w:rPr>
          <w:rFonts w:ascii="Calibri" w:hAnsi="Calibri" w:cs="Times New Roman"/>
          <w:i w:val="0"/>
          <w:iCs w:val="0"/>
          <w:color w:val="005828"/>
          <w:sz w:val="22"/>
          <w:lang w:val="fr-FR"/>
        </w:rPr>
      </w:pPr>
      <w:r w:rsidRPr="00636B3B">
        <w:rPr>
          <w:rFonts w:ascii="Calibri" w:hAnsi="Calibri" w:cs="Times New Roman"/>
          <w:i w:val="0"/>
          <w:iCs w:val="0"/>
          <w:color w:val="000000" w:themeColor="text1"/>
          <w:sz w:val="22"/>
          <w:lang w:val="fr-FR"/>
        </w:rPr>
        <w:t xml:space="preserve">Seuls les changements de </w:t>
      </w:r>
      <w:r w:rsidRPr="00636B3B">
        <w:rPr>
          <w:rFonts w:ascii="Calibri" w:hAnsi="Calibri" w:cs="Times New Roman"/>
          <w:i w:val="0"/>
          <w:iCs w:val="0"/>
          <w:color w:val="005828"/>
          <w:sz w:val="22"/>
          <w:u w:val="single"/>
          <w:lang w:val="fr-FR"/>
        </w:rPr>
        <w:t xml:space="preserve">taille très faible et faible </w:t>
      </w:r>
      <w:r w:rsidR="00C511A7" w:rsidRPr="00636B3B">
        <w:rPr>
          <w:rFonts w:ascii="Calibri" w:hAnsi="Calibri" w:cs="Times New Roman"/>
          <w:i w:val="0"/>
          <w:iCs w:val="0"/>
          <w:color w:val="000000" w:themeColor="text1"/>
          <w:sz w:val="22"/>
          <w:lang w:val="fr-FR"/>
        </w:rPr>
        <w:t xml:space="preserve">(c'est-à-dire sans impact sur le budget global alloué et les délais du projet) </w:t>
      </w:r>
      <w:r w:rsidRPr="00636B3B">
        <w:rPr>
          <w:rFonts w:ascii="Calibri" w:hAnsi="Calibri" w:cs="Times New Roman"/>
          <w:i w:val="0"/>
          <w:iCs w:val="0"/>
          <w:color w:val="000000" w:themeColor="text1"/>
          <w:sz w:val="22"/>
          <w:lang w:val="fr-FR"/>
        </w:rPr>
        <w:t xml:space="preserve">peuvent être approuvés au niveau de la </w:t>
      </w:r>
      <w:r w:rsidRPr="00636B3B">
        <w:rPr>
          <w:rFonts w:ascii="Calibri" w:hAnsi="Calibri" w:cs="Times New Roman"/>
          <w:i w:val="0"/>
          <w:iCs w:val="0"/>
          <w:color w:val="005828"/>
          <w:sz w:val="22"/>
          <w:lang w:val="fr-FR"/>
        </w:rPr>
        <w:t xml:space="preserve">gestion </w:t>
      </w:r>
      <w:r w:rsidRPr="00636B3B">
        <w:rPr>
          <w:rFonts w:ascii="Calibri" w:hAnsi="Calibri" w:cs="Times New Roman"/>
          <w:i w:val="0"/>
          <w:iCs w:val="0"/>
          <w:color w:val="000000" w:themeColor="text1"/>
          <w:sz w:val="22"/>
          <w:lang w:val="fr-FR"/>
        </w:rPr>
        <w:t xml:space="preserve">(Business Manager </w:t>
      </w:r>
      <w:r w:rsidR="009E653F" w:rsidRPr="00636B3B">
        <w:rPr>
          <w:rFonts w:ascii="Calibri" w:hAnsi="Calibri" w:cs="Times New Roman"/>
          <w:i w:val="0"/>
          <w:iCs w:val="0"/>
          <w:color w:val="000000" w:themeColor="text1"/>
          <w:sz w:val="22"/>
          <w:lang w:val="fr-FR"/>
        </w:rPr>
        <w:t xml:space="preserve">(BM) </w:t>
      </w:r>
      <w:r w:rsidRPr="00636B3B">
        <w:rPr>
          <w:rFonts w:ascii="Calibri" w:hAnsi="Calibri" w:cs="Times New Roman"/>
          <w:i w:val="0"/>
          <w:iCs w:val="0"/>
          <w:color w:val="000000" w:themeColor="text1"/>
          <w:sz w:val="22"/>
          <w:lang w:val="fr-FR"/>
        </w:rPr>
        <w:t xml:space="preserve">et Project Manager </w:t>
      </w:r>
      <w:r w:rsidR="009E653F" w:rsidRPr="00636B3B">
        <w:rPr>
          <w:rFonts w:ascii="Calibri" w:hAnsi="Calibri" w:cs="Times New Roman"/>
          <w:i w:val="0"/>
          <w:iCs w:val="0"/>
          <w:color w:val="000000" w:themeColor="text1"/>
          <w:sz w:val="22"/>
          <w:lang w:val="fr-FR"/>
        </w:rPr>
        <w:t xml:space="preserve">(PM) </w:t>
      </w:r>
      <w:r w:rsidR="00644C13" w:rsidRPr="00636B3B">
        <w:rPr>
          <w:rFonts w:ascii="Calibri" w:hAnsi="Calibri" w:cs="Times New Roman"/>
          <w:i w:val="0"/>
          <w:iCs w:val="0"/>
          <w:color w:val="000000" w:themeColor="text1"/>
          <w:sz w:val="22"/>
          <w:lang w:val="fr-FR"/>
        </w:rPr>
        <w:t xml:space="preserve">(par exemple, pendant les </w:t>
      </w:r>
      <w:r w:rsidR="00644C13" w:rsidRPr="00636B3B">
        <w:rPr>
          <w:rFonts w:ascii="Calibri" w:hAnsi="Calibri" w:cs="Times New Roman"/>
          <w:i w:val="0"/>
          <w:iCs w:val="0"/>
          <w:color w:val="005828"/>
          <w:sz w:val="22"/>
          <w:lang w:val="fr-FR"/>
        </w:rPr>
        <w:t>réunions de suivi du projet</w:t>
      </w:r>
      <w:r w:rsidR="00644C13" w:rsidRPr="00636B3B">
        <w:rPr>
          <w:rFonts w:ascii="Calibri" w:hAnsi="Calibri" w:cs="Times New Roman"/>
          <w:i w:val="0"/>
          <w:iCs w:val="0"/>
          <w:color w:val="000000" w:themeColor="text1"/>
          <w:sz w:val="22"/>
          <w:lang w:val="fr-FR"/>
        </w:rPr>
        <w:t xml:space="preserve">) </w:t>
      </w:r>
      <w:r w:rsidR="006805DF" w:rsidRPr="00636B3B">
        <w:rPr>
          <w:rFonts w:ascii="Calibri" w:hAnsi="Calibri" w:cs="Times New Roman"/>
          <w:i w:val="0"/>
          <w:iCs w:val="0"/>
          <w:color w:val="000000" w:themeColor="text1"/>
          <w:sz w:val="22"/>
          <w:lang w:val="fr-FR"/>
        </w:rPr>
        <w:t xml:space="preserve">ou pendant les </w:t>
      </w:r>
      <w:r w:rsidR="006805DF" w:rsidRPr="00636B3B">
        <w:rPr>
          <w:rFonts w:ascii="Calibri" w:hAnsi="Calibri" w:cs="Times New Roman"/>
          <w:i w:val="0"/>
          <w:iCs w:val="0"/>
          <w:color w:val="005828"/>
          <w:sz w:val="22"/>
          <w:lang w:val="fr-FR"/>
        </w:rPr>
        <w:t>réunions de contrôle des changements</w:t>
      </w:r>
      <w:r w:rsidRPr="00636B3B">
        <w:rPr>
          <w:rFonts w:ascii="Calibri" w:hAnsi="Calibri" w:cs="Times New Roman"/>
          <w:i w:val="0"/>
          <w:iCs w:val="0"/>
          <w:color w:val="000000" w:themeColor="text1"/>
          <w:sz w:val="22"/>
          <w:lang w:val="fr-FR"/>
        </w:rPr>
        <w:t xml:space="preserve">) </w:t>
      </w:r>
      <w:r w:rsidR="005F7FB3" w:rsidRPr="00636B3B">
        <w:rPr>
          <w:rFonts w:ascii="Calibri" w:hAnsi="Calibri" w:cs="Times New Roman"/>
          <w:i w:val="0"/>
          <w:iCs w:val="0"/>
          <w:color w:val="005828"/>
          <w:sz w:val="22"/>
          <w:lang w:val="fr-FR"/>
        </w:rPr>
        <w:t>;</w:t>
      </w:r>
    </w:p>
    <w:p w14:paraId="2959C835" w14:textId="77777777" w:rsidR="00D51A7C" w:rsidRPr="00636B3B" w:rsidRDefault="00C41890">
      <w:pPr>
        <w:pStyle w:val="ItalicizedTableText"/>
        <w:widowControl/>
        <w:numPr>
          <w:ilvl w:val="0"/>
          <w:numId w:val="23"/>
        </w:numPr>
        <w:rPr>
          <w:rFonts w:ascii="Calibri" w:hAnsi="Calibri" w:cs="Times New Roman"/>
          <w:i w:val="0"/>
          <w:iCs w:val="0"/>
          <w:color w:val="005828"/>
          <w:sz w:val="22"/>
          <w:lang w:val="fr-FR"/>
        </w:rPr>
      </w:pPr>
      <w:r w:rsidRPr="00636B3B">
        <w:rPr>
          <w:rFonts w:ascii="Calibri" w:hAnsi="Calibri" w:cs="Times New Roman"/>
          <w:i w:val="0"/>
          <w:iCs w:val="0"/>
          <w:color w:val="000000" w:themeColor="text1"/>
          <w:sz w:val="22"/>
          <w:lang w:val="fr-FR"/>
        </w:rPr>
        <w:t xml:space="preserve">Les </w:t>
      </w:r>
      <w:r w:rsidRPr="00636B3B">
        <w:rPr>
          <w:rFonts w:ascii="Calibri" w:hAnsi="Calibri" w:cs="Times New Roman"/>
          <w:i w:val="0"/>
          <w:iCs w:val="0"/>
          <w:color w:val="000000" w:themeColor="text1"/>
          <w:sz w:val="22"/>
          <w:u w:val="single"/>
          <w:lang w:val="fr-FR"/>
        </w:rPr>
        <w:t xml:space="preserve">autres changements </w:t>
      </w:r>
      <w:r w:rsidRPr="00636B3B">
        <w:rPr>
          <w:rFonts w:ascii="Calibri" w:hAnsi="Calibri" w:cs="Times New Roman"/>
          <w:i w:val="0"/>
          <w:iCs w:val="0"/>
          <w:color w:val="005828"/>
          <w:sz w:val="22"/>
          <w:lang w:val="fr-FR"/>
        </w:rPr>
        <w:t xml:space="preserve">(de </w:t>
      </w:r>
      <w:r w:rsidR="000E2C0B" w:rsidRPr="00636B3B">
        <w:rPr>
          <w:rFonts w:ascii="Calibri" w:hAnsi="Calibri" w:cs="Times New Roman"/>
          <w:i w:val="0"/>
          <w:iCs w:val="0"/>
          <w:color w:val="005828"/>
          <w:sz w:val="22"/>
          <w:lang w:val="fr-FR"/>
        </w:rPr>
        <w:t xml:space="preserve">taille </w:t>
      </w:r>
      <w:r w:rsidR="00C821C0" w:rsidRPr="00636B3B">
        <w:rPr>
          <w:rFonts w:ascii="Calibri" w:hAnsi="Calibri" w:cs="Times New Roman"/>
          <w:i w:val="0"/>
          <w:iCs w:val="0"/>
          <w:color w:val="005828"/>
          <w:sz w:val="22"/>
          <w:lang w:val="fr-FR"/>
        </w:rPr>
        <w:t xml:space="preserve">moyenne, élevée et </w:t>
      </w:r>
      <w:r w:rsidR="005E1E44" w:rsidRPr="00636B3B">
        <w:rPr>
          <w:rFonts w:ascii="Calibri" w:hAnsi="Calibri" w:cs="Times New Roman"/>
          <w:i w:val="0"/>
          <w:iCs w:val="0"/>
          <w:color w:val="005828"/>
          <w:sz w:val="22"/>
          <w:lang w:val="fr-FR"/>
        </w:rPr>
        <w:t xml:space="preserve">très </w:t>
      </w:r>
      <w:r w:rsidR="00C821C0" w:rsidRPr="00636B3B">
        <w:rPr>
          <w:rFonts w:ascii="Calibri" w:hAnsi="Calibri" w:cs="Times New Roman"/>
          <w:i w:val="0"/>
          <w:iCs w:val="0"/>
          <w:color w:val="005828"/>
          <w:sz w:val="22"/>
          <w:lang w:val="fr-FR"/>
        </w:rPr>
        <w:t>élevée</w:t>
      </w:r>
      <w:r w:rsidRPr="00636B3B">
        <w:rPr>
          <w:rFonts w:ascii="Calibri" w:hAnsi="Calibri" w:cs="Times New Roman"/>
          <w:i w:val="0"/>
          <w:iCs w:val="0"/>
          <w:color w:val="005828"/>
          <w:sz w:val="22"/>
          <w:lang w:val="fr-FR"/>
        </w:rPr>
        <w:t xml:space="preserve">) </w:t>
      </w:r>
      <w:r w:rsidRPr="00636B3B">
        <w:rPr>
          <w:rFonts w:ascii="Calibri" w:hAnsi="Calibri" w:cs="Times New Roman"/>
          <w:i w:val="0"/>
          <w:iCs w:val="0"/>
          <w:color w:val="000000" w:themeColor="text1"/>
          <w:sz w:val="22"/>
          <w:lang w:val="fr-FR"/>
        </w:rPr>
        <w:t xml:space="preserve">sont approuvés par le </w:t>
      </w:r>
      <w:r w:rsidRPr="00636B3B">
        <w:rPr>
          <w:rFonts w:ascii="Calibri" w:hAnsi="Calibri" w:cs="Times New Roman"/>
          <w:i w:val="0"/>
          <w:iCs w:val="0"/>
          <w:color w:val="005828"/>
          <w:sz w:val="22"/>
          <w:lang w:val="fr-FR"/>
        </w:rPr>
        <w:t>comité de pilotage du projet (CSP) ;</w:t>
      </w:r>
    </w:p>
    <w:p w14:paraId="746262C1" w14:textId="77777777" w:rsidR="00D51A7C" w:rsidRPr="00636B3B" w:rsidRDefault="004153D7">
      <w:pPr>
        <w:pStyle w:val="ItalicizedTableText"/>
        <w:widowControl/>
        <w:numPr>
          <w:ilvl w:val="0"/>
          <w:numId w:val="23"/>
        </w:numPr>
        <w:rPr>
          <w:rFonts w:ascii="Calibri" w:hAnsi="Calibri" w:cs="Times New Roman"/>
          <w:i w:val="0"/>
          <w:iCs w:val="0"/>
          <w:color w:val="005828"/>
          <w:sz w:val="22"/>
          <w:lang w:val="fr-FR"/>
        </w:rPr>
      </w:pPr>
      <w:r w:rsidRPr="00636B3B">
        <w:rPr>
          <w:rFonts w:ascii="Calibri" w:hAnsi="Calibri" w:cs="Times New Roman"/>
          <w:i w:val="0"/>
          <w:iCs w:val="0"/>
          <w:color w:val="000000" w:themeColor="text1"/>
          <w:sz w:val="22"/>
          <w:lang w:val="fr-FR"/>
        </w:rPr>
        <w:t xml:space="preserve">Le cas échéant, le </w:t>
      </w:r>
      <w:r w:rsidR="009E653F" w:rsidRPr="00636B3B">
        <w:rPr>
          <w:rFonts w:ascii="Calibri" w:hAnsi="Calibri" w:cs="Times New Roman"/>
          <w:i w:val="0"/>
          <w:iCs w:val="0"/>
          <w:color w:val="005828"/>
          <w:sz w:val="22"/>
          <w:lang w:val="fr-FR"/>
        </w:rPr>
        <w:t xml:space="preserve">comité de pilotage du projet (PSC) </w:t>
      </w:r>
      <w:r w:rsidRPr="00636B3B">
        <w:rPr>
          <w:rFonts w:ascii="Calibri" w:hAnsi="Calibri" w:cs="Times New Roman"/>
          <w:i w:val="0"/>
          <w:iCs w:val="0"/>
          <w:color w:val="000000" w:themeColor="text1"/>
          <w:sz w:val="22"/>
          <w:lang w:val="fr-FR"/>
        </w:rPr>
        <w:t xml:space="preserve">transmet les </w:t>
      </w:r>
      <w:r w:rsidR="00C41890" w:rsidRPr="00636B3B">
        <w:rPr>
          <w:rFonts w:ascii="Calibri" w:hAnsi="Calibri" w:cs="Times New Roman"/>
          <w:i w:val="0"/>
          <w:iCs w:val="0"/>
          <w:color w:val="000000" w:themeColor="text1"/>
          <w:sz w:val="22"/>
          <w:lang w:val="fr-FR"/>
        </w:rPr>
        <w:t xml:space="preserve">demandes de </w:t>
      </w:r>
      <w:r w:rsidRPr="00636B3B">
        <w:rPr>
          <w:rFonts w:ascii="Calibri" w:hAnsi="Calibri" w:cs="Times New Roman"/>
          <w:i w:val="0"/>
          <w:iCs w:val="0"/>
          <w:color w:val="000000" w:themeColor="text1"/>
          <w:sz w:val="22"/>
          <w:lang w:val="fr-FR"/>
        </w:rPr>
        <w:t xml:space="preserve">changement aux </w:t>
      </w:r>
      <w:r w:rsidR="00C41890" w:rsidRPr="00636B3B">
        <w:rPr>
          <w:rFonts w:ascii="Calibri" w:hAnsi="Calibri" w:cs="Times New Roman"/>
          <w:i w:val="0"/>
          <w:iCs w:val="0"/>
          <w:color w:val="000000" w:themeColor="text1"/>
          <w:sz w:val="22"/>
          <w:lang w:val="fr-FR"/>
        </w:rPr>
        <w:t xml:space="preserve">autres </w:t>
      </w:r>
      <w:r w:rsidR="00C41890" w:rsidRPr="00636B3B">
        <w:rPr>
          <w:rFonts w:ascii="Calibri" w:hAnsi="Calibri" w:cs="Times New Roman"/>
          <w:i w:val="0"/>
          <w:iCs w:val="0"/>
          <w:color w:val="005828"/>
          <w:sz w:val="22"/>
          <w:lang w:val="fr-FR"/>
        </w:rPr>
        <w:t xml:space="preserve">organes de gouvernance de l'entreprise </w:t>
      </w:r>
      <w:r w:rsidR="00C41890" w:rsidRPr="00636B3B">
        <w:rPr>
          <w:rFonts w:ascii="Calibri" w:hAnsi="Calibri" w:cs="Times New Roman"/>
          <w:i w:val="0"/>
          <w:iCs w:val="0"/>
          <w:color w:val="000000" w:themeColor="text1"/>
          <w:sz w:val="22"/>
          <w:lang w:val="fr-FR"/>
        </w:rPr>
        <w:t>pour approbation</w:t>
      </w:r>
      <w:r w:rsidR="00C41890" w:rsidRPr="00636B3B">
        <w:rPr>
          <w:rFonts w:ascii="Calibri" w:hAnsi="Calibri" w:cs="Times New Roman"/>
          <w:i w:val="0"/>
          <w:iCs w:val="0"/>
          <w:color w:val="005828"/>
          <w:sz w:val="22"/>
          <w:lang w:val="fr-FR"/>
        </w:rPr>
        <w:t>.</w:t>
      </w:r>
    </w:p>
    <w:p w14:paraId="7D738D95" w14:textId="77777777" w:rsidR="00D51A7C" w:rsidRPr="00636B3B" w:rsidRDefault="00C41890">
      <w:pPr>
        <w:pStyle w:val="ItalicizedTableText"/>
        <w:widowControl/>
        <w:numPr>
          <w:ilvl w:val="0"/>
          <w:numId w:val="23"/>
        </w:numPr>
        <w:rPr>
          <w:rFonts w:ascii="Calibri" w:hAnsi="Calibri" w:cs="Times New Roman"/>
          <w:i w:val="0"/>
          <w:iCs w:val="0"/>
          <w:color w:val="000000" w:themeColor="text1"/>
          <w:sz w:val="22"/>
          <w:lang w:val="fr-FR"/>
        </w:rPr>
      </w:pPr>
      <w:r w:rsidRPr="00636B3B">
        <w:rPr>
          <w:rFonts w:ascii="Calibri" w:hAnsi="Calibri" w:cs="Times New Roman"/>
          <w:i w:val="0"/>
          <w:iCs w:val="0"/>
          <w:color w:val="000000" w:themeColor="text1"/>
          <w:sz w:val="22"/>
          <w:lang w:val="fr-FR"/>
        </w:rPr>
        <w:t xml:space="preserve">Les modifications de la portée du projet sont signalées chaque année dans le </w:t>
      </w:r>
      <w:r w:rsidRPr="00636B3B">
        <w:rPr>
          <w:rFonts w:ascii="Calibri" w:hAnsi="Calibri" w:cs="Times New Roman"/>
          <w:iCs w:val="0"/>
          <w:color w:val="000000" w:themeColor="text1"/>
          <w:sz w:val="22"/>
          <w:lang w:val="fr-FR"/>
        </w:rPr>
        <w:t>rapport d'avancement du projet</w:t>
      </w:r>
      <w:r w:rsidRPr="00636B3B">
        <w:rPr>
          <w:rFonts w:ascii="Calibri" w:hAnsi="Calibri" w:cs="Times New Roman"/>
          <w:i w:val="0"/>
          <w:iCs w:val="0"/>
          <w:color w:val="000000" w:themeColor="text1"/>
          <w:sz w:val="22"/>
          <w:lang w:val="fr-FR"/>
        </w:rPr>
        <w:t>, qui doit être examiné et approuvé par l'</w:t>
      </w:r>
      <w:r w:rsidR="009E653F" w:rsidRPr="00636B3B">
        <w:rPr>
          <w:rFonts w:ascii="Calibri" w:hAnsi="Calibri" w:cs="Times New Roman"/>
          <w:i w:val="0"/>
          <w:iCs w:val="0"/>
          <w:color w:val="005828"/>
          <w:sz w:val="22"/>
          <w:lang w:val="fr-FR"/>
        </w:rPr>
        <w:t xml:space="preserve">organe de gouvernance approprié </w:t>
      </w:r>
      <w:r w:rsidR="00CC61BD" w:rsidRPr="00636B3B">
        <w:rPr>
          <w:rFonts w:ascii="Calibri" w:hAnsi="Calibri" w:cs="Times New Roman"/>
          <w:i w:val="0"/>
          <w:iCs w:val="0"/>
          <w:color w:val="005828"/>
          <w:sz w:val="22"/>
          <w:lang w:val="fr-FR"/>
        </w:rPr>
        <w:t xml:space="preserve">(par exemple, </w:t>
      </w:r>
      <w:r w:rsidR="009E653F" w:rsidRPr="00636B3B">
        <w:rPr>
          <w:rFonts w:ascii="Calibri" w:hAnsi="Calibri" w:cs="Times New Roman"/>
          <w:i w:val="0"/>
          <w:iCs w:val="0"/>
          <w:color w:val="000000" w:themeColor="text1"/>
          <w:sz w:val="22"/>
          <w:lang w:val="fr-FR"/>
        </w:rPr>
        <w:t xml:space="preserve">le </w:t>
      </w:r>
      <w:r w:rsidRPr="00636B3B">
        <w:rPr>
          <w:rFonts w:ascii="Calibri" w:hAnsi="Calibri" w:cs="Times New Roman"/>
          <w:i w:val="0"/>
          <w:iCs w:val="0"/>
          <w:color w:val="000000" w:themeColor="text1"/>
          <w:sz w:val="22"/>
          <w:lang w:val="fr-FR"/>
        </w:rPr>
        <w:t xml:space="preserve">MAP/CPO/ISPMB </w:t>
      </w:r>
      <w:r w:rsidR="009E653F" w:rsidRPr="00636B3B">
        <w:rPr>
          <w:rFonts w:ascii="Calibri" w:hAnsi="Calibri" w:cs="Times New Roman"/>
          <w:i w:val="0"/>
          <w:iCs w:val="0"/>
          <w:color w:val="000000" w:themeColor="text1"/>
          <w:sz w:val="22"/>
          <w:lang w:val="fr-FR"/>
        </w:rPr>
        <w:t>pour les projets informatiques)</w:t>
      </w:r>
      <w:r w:rsidRPr="00636B3B">
        <w:rPr>
          <w:rFonts w:ascii="Calibri" w:hAnsi="Calibri" w:cs="Times New Roman"/>
          <w:i w:val="0"/>
          <w:iCs w:val="0"/>
          <w:color w:val="000000" w:themeColor="text1"/>
          <w:sz w:val="22"/>
          <w:lang w:val="fr-FR"/>
        </w:rPr>
        <w:t>.</w:t>
      </w:r>
    </w:p>
    <w:p w14:paraId="550B768D" w14:textId="77777777" w:rsidR="00D51A7C" w:rsidRPr="00636B3B" w:rsidRDefault="00C511A7">
      <w:pPr>
        <w:pStyle w:val="Heading1"/>
        <w:numPr>
          <w:ilvl w:val="0"/>
          <w:numId w:val="13"/>
        </w:numPr>
        <w:tabs>
          <w:tab w:val="num" w:pos="432"/>
        </w:tabs>
        <w:rPr>
          <w:rFonts w:cstheme="minorHAnsi"/>
          <w:szCs w:val="24"/>
          <w:lang w:val="fr-FR"/>
        </w:rPr>
      </w:pPr>
      <w:bookmarkStart w:id="16" w:name="_Toc428946292"/>
      <w:r w:rsidRPr="00636B3B">
        <w:rPr>
          <w:rFonts w:cstheme="minorHAnsi"/>
          <w:szCs w:val="24"/>
          <w:lang w:val="fr-FR"/>
        </w:rPr>
        <w:t xml:space="preserve">Activités de </w:t>
      </w:r>
      <w:r w:rsidR="00C41890" w:rsidRPr="00636B3B">
        <w:rPr>
          <w:rFonts w:cstheme="minorHAnsi"/>
          <w:szCs w:val="24"/>
          <w:lang w:val="fr-FR"/>
        </w:rPr>
        <w:t>mise en œuvre du changement</w:t>
      </w:r>
      <w:bookmarkEnd w:id="16"/>
    </w:p>
    <w:p w14:paraId="33CFEEF1" w14:textId="77777777" w:rsidR="00D51A7C" w:rsidRPr="00636B3B" w:rsidRDefault="00C41890">
      <w:pPr>
        <w:pStyle w:val="Text1"/>
        <w:rPr>
          <w:rFonts w:ascii="Calibri" w:hAnsi="Calibri"/>
          <w:lang w:val="fr-FR"/>
        </w:rPr>
      </w:pPr>
      <w:r w:rsidRPr="00636B3B">
        <w:rPr>
          <w:rFonts w:ascii="Calibri" w:hAnsi="Calibri"/>
          <w:lang w:val="fr-FR"/>
        </w:rPr>
        <w:t>Les activités liées à la mise en œuvre des changements et leur statut seront documentés dans :</w:t>
      </w:r>
    </w:p>
    <w:p w14:paraId="4B0E66B9" w14:textId="77777777" w:rsidR="00D51A7C" w:rsidRPr="00636B3B" w:rsidRDefault="00C41890">
      <w:pPr>
        <w:pStyle w:val="ItalicizedTableText"/>
        <w:widowControl/>
        <w:numPr>
          <w:ilvl w:val="0"/>
          <w:numId w:val="23"/>
        </w:numPr>
        <w:rPr>
          <w:rFonts w:ascii="Calibri" w:hAnsi="Calibri" w:cs="Times New Roman"/>
          <w:i w:val="0"/>
          <w:iCs w:val="0"/>
          <w:color w:val="005828"/>
          <w:sz w:val="22"/>
          <w:lang w:val="fr-FR"/>
        </w:rPr>
      </w:pPr>
      <w:r w:rsidRPr="00636B3B">
        <w:rPr>
          <w:rFonts w:ascii="Calibri" w:hAnsi="Calibri" w:cs="Times New Roman"/>
          <w:i w:val="0"/>
          <w:iCs w:val="0"/>
          <w:color w:val="005828"/>
          <w:sz w:val="22"/>
          <w:lang w:val="fr-FR"/>
        </w:rPr>
        <w:t>Plan de travail du projet</w:t>
      </w:r>
    </w:p>
    <w:p w14:paraId="02879284" w14:textId="77777777" w:rsidR="00D51A7C" w:rsidRPr="00636B3B" w:rsidRDefault="00C41890">
      <w:pPr>
        <w:pStyle w:val="ItalicizedTableText"/>
        <w:widowControl/>
        <w:numPr>
          <w:ilvl w:val="0"/>
          <w:numId w:val="23"/>
        </w:numPr>
        <w:rPr>
          <w:rFonts w:ascii="Calibri" w:hAnsi="Calibri" w:cs="Times New Roman"/>
          <w:i w:val="0"/>
          <w:iCs w:val="0"/>
          <w:color w:val="005828"/>
          <w:sz w:val="22"/>
          <w:lang w:val="fr-FR"/>
        </w:rPr>
      </w:pPr>
      <w:r w:rsidRPr="00636B3B">
        <w:rPr>
          <w:rFonts w:ascii="Calibri" w:hAnsi="Calibri" w:cs="Times New Roman"/>
          <w:i w:val="0"/>
          <w:iCs w:val="0"/>
          <w:color w:val="005828"/>
          <w:sz w:val="22"/>
          <w:lang w:val="fr-FR"/>
        </w:rPr>
        <w:t>Journal des problèmes</w:t>
      </w:r>
    </w:p>
    <w:p w14:paraId="260C741F" w14:textId="77777777" w:rsidR="00D51A7C" w:rsidRPr="00636B3B" w:rsidRDefault="00C41890">
      <w:pPr>
        <w:pStyle w:val="ItalicizedTableText"/>
        <w:widowControl/>
        <w:numPr>
          <w:ilvl w:val="0"/>
          <w:numId w:val="23"/>
        </w:numPr>
        <w:rPr>
          <w:rFonts w:ascii="Calibri" w:hAnsi="Calibri" w:cs="Times New Roman"/>
          <w:i w:val="0"/>
          <w:iCs w:val="0"/>
          <w:color w:val="005828"/>
          <w:sz w:val="22"/>
          <w:lang w:val="fr-FR"/>
        </w:rPr>
      </w:pPr>
      <w:r w:rsidRPr="00636B3B">
        <w:rPr>
          <w:rFonts w:ascii="Calibri" w:hAnsi="Calibri" w:cs="Times New Roman"/>
          <w:i w:val="0"/>
          <w:iCs w:val="0"/>
          <w:color w:val="005828"/>
          <w:sz w:val="22"/>
          <w:lang w:val="fr-FR"/>
        </w:rPr>
        <w:t>...</w:t>
      </w:r>
    </w:p>
    <w:p w14:paraId="46CF9C82" w14:textId="30CF4626" w:rsidR="00D51A7C" w:rsidRPr="00636B3B" w:rsidRDefault="00C41890">
      <w:pPr>
        <w:pStyle w:val="ItalicizedTableText"/>
        <w:widowControl/>
        <w:rPr>
          <w:rFonts w:asciiTheme="minorHAnsi" w:eastAsia="SimSun" w:hAnsiTheme="minorHAnsi" w:cstheme="minorHAnsi"/>
          <w:color w:val="0070C0"/>
          <w:lang w:val="fr-FR" w:eastAsia="zh-CN"/>
        </w:rPr>
      </w:pPr>
      <w:r w:rsidRPr="00636B3B">
        <w:rPr>
          <w:rFonts w:asciiTheme="minorHAnsi" w:eastAsia="SimSun" w:hAnsiTheme="minorHAnsi" w:cstheme="minorHAnsi"/>
          <w:color w:val="0070C0"/>
          <w:lang w:val="fr-FR" w:eastAsia="zh-CN"/>
        </w:rPr>
        <w:t xml:space="preserve">&lt;Veuillez faire référence au </w:t>
      </w:r>
      <w:r w:rsidR="00953A24" w:rsidRPr="00636B3B">
        <w:rPr>
          <w:rFonts w:asciiTheme="minorHAnsi" w:eastAsia="SimSun" w:hAnsiTheme="minorHAnsi" w:cstheme="minorHAnsi"/>
          <w:color w:val="0070C0"/>
          <w:lang w:val="fr-FR" w:eastAsia="zh-CN"/>
        </w:rPr>
        <w:t xml:space="preserve">plan de travail du projet ou à </w:t>
      </w:r>
      <w:r w:rsidRPr="00636B3B">
        <w:rPr>
          <w:rFonts w:asciiTheme="minorHAnsi" w:eastAsia="SimSun" w:hAnsiTheme="minorHAnsi" w:cstheme="minorHAnsi"/>
          <w:color w:val="0070C0"/>
          <w:lang w:val="fr-FR" w:eastAsia="zh-CN"/>
        </w:rPr>
        <w:t xml:space="preserve">d'autres documents </w:t>
      </w:r>
      <w:r w:rsidR="009E17CE" w:rsidRPr="00636B3B">
        <w:rPr>
          <w:rFonts w:asciiTheme="minorHAnsi" w:eastAsia="SimSun" w:hAnsiTheme="minorHAnsi" w:cstheme="minorHAnsi"/>
          <w:color w:val="0070C0"/>
          <w:lang w:val="fr-FR" w:eastAsia="zh-CN"/>
        </w:rPr>
        <w:t xml:space="preserve">ou outils </w:t>
      </w:r>
      <w:r w:rsidRPr="00636B3B">
        <w:rPr>
          <w:rFonts w:asciiTheme="minorHAnsi" w:eastAsia="SimSun" w:hAnsiTheme="minorHAnsi" w:cstheme="minorHAnsi"/>
          <w:color w:val="0070C0"/>
          <w:lang w:val="fr-FR" w:eastAsia="zh-CN"/>
        </w:rPr>
        <w:t xml:space="preserve">dans lesquels la </w:t>
      </w:r>
      <w:r w:rsidR="00112B64" w:rsidRPr="00636B3B">
        <w:rPr>
          <w:rFonts w:asciiTheme="minorHAnsi" w:eastAsia="SimSun" w:hAnsiTheme="minorHAnsi" w:cstheme="minorHAnsi"/>
          <w:color w:val="0070C0"/>
          <w:lang w:val="fr-FR" w:eastAsia="zh-CN"/>
        </w:rPr>
        <w:t xml:space="preserve">mise en œuvre des </w:t>
      </w:r>
      <w:r w:rsidRPr="00636B3B">
        <w:rPr>
          <w:rFonts w:asciiTheme="minorHAnsi" w:eastAsia="SimSun" w:hAnsiTheme="minorHAnsi" w:cstheme="minorHAnsi"/>
          <w:color w:val="0070C0"/>
          <w:lang w:val="fr-FR" w:eastAsia="zh-CN"/>
        </w:rPr>
        <w:t xml:space="preserve">changements peut être </w:t>
      </w:r>
      <w:r w:rsidR="00953A24" w:rsidRPr="00636B3B">
        <w:rPr>
          <w:rFonts w:asciiTheme="minorHAnsi" w:eastAsia="SimSun" w:hAnsiTheme="minorHAnsi" w:cstheme="minorHAnsi"/>
          <w:color w:val="0070C0"/>
          <w:lang w:val="fr-FR" w:eastAsia="zh-CN"/>
        </w:rPr>
        <w:t xml:space="preserve">reflétée, </w:t>
      </w:r>
      <w:r w:rsidRPr="00636B3B">
        <w:rPr>
          <w:rFonts w:asciiTheme="minorHAnsi" w:eastAsia="SimSun" w:hAnsiTheme="minorHAnsi" w:cstheme="minorHAnsi"/>
          <w:color w:val="0070C0"/>
          <w:lang w:val="fr-FR" w:eastAsia="zh-CN"/>
        </w:rPr>
        <w:t>suivie et contrôlée.</w:t>
      </w:r>
      <w:r w:rsidR="004C4097">
        <w:rPr>
          <w:rFonts w:asciiTheme="minorHAnsi" w:eastAsia="SimSun" w:hAnsiTheme="minorHAnsi" w:cstheme="minorHAnsi"/>
          <w:color w:val="0070C0"/>
          <w:lang w:val="fr-FR" w:eastAsia="zh-CN"/>
        </w:rPr>
        <w:t>&gt;</w:t>
      </w:r>
    </w:p>
    <w:p w14:paraId="25B41081" w14:textId="77777777" w:rsidR="00D51A7C" w:rsidRPr="00636B3B" w:rsidRDefault="00C41890">
      <w:pPr>
        <w:pStyle w:val="Heading1"/>
        <w:numPr>
          <w:ilvl w:val="0"/>
          <w:numId w:val="13"/>
        </w:numPr>
        <w:tabs>
          <w:tab w:val="num" w:pos="432"/>
        </w:tabs>
        <w:rPr>
          <w:rFonts w:ascii="Calibri" w:hAnsi="Calibri"/>
          <w:szCs w:val="24"/>
          <w:lang w:val="fr-FR"/>
        </w:rPr>
      </w:pPr>
      <w:bookmarkStart w:id="17" w:name="_Toc428946293"/>
      <w:r w:rsidRPr="00636B3B">
        <w:rPr>
          <w:rFonts w:ascii="Calibri" w:hAnsi="Calibri"/>
          <w:szCs w:val="24"/>
          <w:lang w:val="fr-FR"/>
        </w:rPr>
        <w:t xml:space="preserve">Contrôle des changements </w:t>
      </w:r>
      <w:r w:rsidR="00F923BE" w:rsidRPr="00636B3B">
        <w:rPr>
          <w:rFonts w:ascii="Calibri" w:hAnsi="Calibri"/>
          <w:szCs w:val="24"/>
          <w:lang w:val="fr-FR"/>
        </w:rPr>
        <w:t>et rapports</w:t>
      </w:r>
      <w:bookmarkEnd w:id="17"/>
    </w:p>
    <w:p w14:paraId="07E9E036" w14:textId="77777777" w:rsidR="00D51A7C" w:rsidRPr="00636B3B" w:rsidRDefault="00C41890">
      <w:pPr>
        <w:pStyle w:val="Text1"/>
        <w:rPr>
          <w:rFonts w:ascii="Calibri" w:hAnsi="Calibri"/>
          <w:color w:val="005828"/>
          <w:lang w:val="fr-FR"/>
        </w:rPr>
      </w:pPr>
      <w:r w:rsidRPr="00636B3B">
        <w:rPr>
          <w:rFonts w:asciiTheme="minorHAnsi" w:eastAsia="SimSun" w:hAnsiTheme="minorHAnsi" w:cstheme="minorHAnsi"/>
          <w:i/>
          <w:iCs/>
          <w:color w:val="0070C0"/>
          <w:sz w:val="20"/>
          <w:lang w:val="fr-FR" w:eastAsia="zh-CN"/>
        </w:rPr>
        <w:t xml:space="preserve">&lt; </w:t>
      </w:r>
      <w:r w:rsidR="002D39D3" w:rsidRPr="00636B3B">
        <w:rPr>
          <w:rFonts w:asciiTheme="minorHAnsi" w:eastAsia="SimSun" w:hAnsiTheme="minorHAnsi" w:cstheme="minorHAnsi"/>
          <w:i/>
          <w:iCs/>
          <w:color w:val="0070C0"/>
          <w:sz w:val="20"/>
          <w:lang w:val="fr-FR" w:eastAsia="zh-CN"/>
        </w:rPr>
        <w:t xml:space="preserve">Veuillez personnaliser la description en fonction des </w:t>
      </w:r>
      <w:r w:rsidR="002D39D3" w:rsidRPr="00636B3B">
        <w:rPr>
          <w:rFonts w:ascii="Calibri" w:hAnsi="Calibri"/>
          <w:i/>
          <w:color w:val="1B6FB5"/>
          <w:sz w:val="20"/>
          <w:lang w:val="fr-FR"/>
        </w:rPr>
        <w:t xml:space="preserve">besoins de votre projet ou/et de votre organisation </w:t>
      </w:r>
      <w:r w:rsidR="002D39D3" w:rsidRPr="00636B3B">
        <w:rPr>
          <w:rFonts w:asciiTheme="minorHAnsi" w:eastAsia="SimSun" w:hAnsiTheme="minorHAnsi" w:cstheme="minorHAnsi"/>
          <w:i/>
          <w:iCs/>
          <w:color w:val="0070C0"/>
          <w:sz w:val="20"/>
          <w:lang w:val="fr-FR" w:eastAsia="zh-CN"/>
        </w:rPr>
        <w:t>&gt;.</w:t>
      </w:r>
    </w:p>
    <w:p w14:paraId="324B25B3" w14:textId="77777777" w:rsidR="00D51A7C" w:rsidRPr="00636B3B" w:rsidRDefault="00C41890">
      <w:pPr>
        <w:pStyle w:val="Text1"/>
        <w:rPr>
          <w:rFonts w:ascii="Calibri" w:hAnsi="Calibri"/>
          <w:color w:val="005828"/>
          <w:lang w:val="fr-FR"/>
        </w:rPr>
      </w:pPr>
      <w:r w:rsidRPr="00636B3B">
        <w:rPr>
          <w:rFonts w:ascii="Calibri" w:hAnsi="Calibri"/>
          <w:color w:val="000000" w:themeColor="text1"/>
          <w:lang w:val="fr-FR"/>
        </w:rPr>
        <w:t xml:space="preserve">Les changements nouveaux ou en cours </w:t>
      </w:r>
      <w:r w:rsidR="00953A24" w:rsidRPr="00636B3B">
        <w:rPr>
          <w:rFonts w:ascii="Calibri" w:hAnsi="Calibri"/>
          <w:color w:val="000000" w:themeColor="text1"/>
          <w:lang w:val="fr-FR"/>
        </w:rPr>
        <w:t xml:space="preserve">seront identifiés/évalués </w:t>
      </w:r>
      <w:r w:rsidRPr="00636B3B">
        <w:rPr>
          <w:rFonts w:ascii="Calibri" w:hAnsi="Calibri"/>
          <w:color w:val="005828"/>
          <w:u w:val="single"/>
          <w:lang w:val="fr-FR"/>
        </w:rPr>
        <w:t xml:space="preserve">chaque semaine </w:t>
      </w:r>
      <w:r w:rsidR="009A16D7" w:rsidRPr="00636B3B">
        <w:rPr>
          <w:rFonts w:ascii="Calibri" w:hAnsi="Calibri"/>
          <w:color w:val="000000" w:themeColor="text1"/>
          <w:lang w:val="fr-FR"/>
        </w:rPr>
        <w:t xml:space="preserve">lors des </w:t>
      </w:r>
      <w:r w:rsidRPr="00636B3B">
        <w:rPr>
          <w:rFonts w:ascii="Calibri" w:hAnsi="Calibri"/>
          <w:color w:val="005828"/>
          <w:lang w:val="fr-FR"/>
        </w:rPr>
        <w:t xml:space="preserve">réunions de </w:t>
      </w:r>
      <w:r w:rsidR="009A16D7" w:rsidRPr="00636B3B">
        <w:rPr>
          <w:rFonts w:ascii="Calibri" w:hAnsi="Calibri"/>
          <w:color w:val="005828"/>
          <w:lang w:val="fr-FR"/>
        </w:rPr>
        <w:t xml:space="preserve">suivi du </w:t>
      </w:r>
      <w:r w:rsidRPr="00636B3B">
        <w:rPr>
          <w:rFonts w:ascii="Calibri" w:hAnsi="Calibri"/>
          <w:color w:val="005828"/>
          <w:lang w:val="fr-FR"/>
        </w:rPr>
        <w:t xml:space="preserve">projet </w:t>
      </w:r>
      <w:r w:rsidRPr="00636B3B">
        <w:rPr>
          <w:rFonts w:ascii="Calibri" w:hAnsi="Calibri"/>
          <w:color w:val="000000" w:themeColor="text1"/>
          <w:lang w:val="fr-FR"/>
        </w:rPr>
        <w:t xml:space="preserve">et le chef de projet mettra alors à jour le </w:t>
      </w:r>
      <w:r w:rsidRPr="00636B3B">
        <w:rPr>
          <w:rFonts w:ascii="Calibri" w:hAnsi="Calibri"/>
          <w:i/>
          <w:color w:val="005828"/>
          <w:lang w:val="fr-FR"/>
        </w:rPr>
        <w:t xml:space="preserve">journal des changements </w:t>
      </w:r>
      <w:r w:rsidR="00953A24" w:rsidRPr="00636B3B">
        <w:rPr>
          <w:rFonts w:ascii="Calibri" w:hAnsi="Calibri"/>
          <w:color w:val="000000" w:themeColor="text1"/>
          <w:lang w:val="fr-FR"/>
        </w:rPr>
        <w:t>avec les résultats de l'analyse/examen</w:t>
      </w:r>
      <w:r w:rsidR="005F31E5" w:rsidRPr="00636B3B">
        <w:rPr>
          <w:rFonts w:ascii="Calibri" w:hAnsi="Calibri"/>
          <w:color w:val="005828"/>
          <w:lang w:val="fr-FR"/>
        </w:rPr>
        <w:t xml:space="preserve">. </w:t>
      </w:r>
    </w:p>
    <w:p w14:paraId="07F212B5" w14:textId="77777777" w:rsidR="00D51A7C" w:rsidRPr="00636B3B" w:rsidRDefault="00C41890">
      <w:pPr>
        <w:pStyle w:val="Text1"/>
        <w:rPr>
          <w:rFonts w:ascii="Calibri" w:hAnsi="Calibri"/>
          <w:color w:val="000000" w:themeColor="text1"/>
          <w:lang w:val="fr-FR"/>
        </w:rPr>
      </w:pPr>
      <w:r w:rsidRPr="00636B3B">
        <w:rPr>
          <w:rFonts w:ascii="Calibri" w:hAnsi="Calibri"/>
          <w:color w:val="000000" w:themeColor="text1"/>
          <w:lang w:val="fr-FR"/>
        </w:rPr>
        <w:t xml:space="preserve">Pour les </w:t>
      </w:r>
      <w:r w:rsidRPr="00636B3B">
        <w:rPr>
          <w:rFonts w:ascii="Calibri" w:hAnsi="Calibri"/>
          <w:color w:val="005828"/>
          <w:u w:val="single"/>
          <w:lang w:val="fr-FR"/>
        </w:rPr>
        <w:t>changements de taille moyenne, élevée et très élevée</w:t>
      </w:r>
      <w:r w:rsidRPr="00636B3B">
        <w:rPr>
          <w:rFonts w:ascii="Calibri" w:hAnsi="Calibri"/>
          <w:color w:val="005828"/>
          <w:lang w:val="fr-FR"/>
        </w:rPr>
        <w:t xml:space="preserve">, </w:t>
      </w:r>
      <w:r w:rsidRPr="00636B3B">
        <w:rPr>
          <w:rFonts w:ascii="Calibri" w:hAnsi="Calibri"/>
          <w:color w:val="000000" w:themeColor="text1"/>
          <w:lang w:val="fr-FR"/>
        </w:rPr>
        <w:t xml:space="preserve">le chef de projet </w:t>
      </w:r>
      <w:r w:rsidR="00953A24" w:rsidRPr="00636B3B">
        <w:rPr>
          <w:rFonts w:ascii="Calibri" w:hAnsi="Calibri"/>
          <w:color w:val="000000" w:themeColor="text1"/>
          <w:lang w:val="fr-FR"/>
        </w:rPr>
        <w:t xml:space="preserve">rendra compte </w:t>
      </w:r>
      <w:r w:rsidRPr="00636B3B">
        <w:rPr>
          <w:rFonts w:ascii="Calibri" w:hAnsi="Calibri"/>
          <w:color w:val="005828"/>
          <w:u w:val="single"/>
          <w:lang w:val="fr-FR"/>
        </w:rPr>
        <w:t xml:space="preserve">mensuellement </w:t>
      </w:r>
      <w:r w:rsidR="00953A24" w:rsidRPr="00636B3B">
        <w:rPr>
          <w:rFonts w:ascii="Calibri" w:hAnsi="Calibri"/>
          <w:color w:val="000000" w:themeColor="text1"/>
          <w:lang w:val="fr-FR"/>
        </w:rPr>
        <w:t xml:space="preserve">de </w:t>
      </w:r>
      <w:r w:rsidRPr="00636B3B">
        <w:rPr>
          <w:rFonts w:ascii="Calibri" w:hAnsi="Calibri"/>
          <w:color w:val="000000" w:themeColor="text1"/>
          <w:lang w:val="fr-FR"/>
        </w:rPr>
        <w:t xml:space="preserve">leur état d'avancement au </w:t>
      </w:r>
      <w:r w:rsidRPr="00636B3B">
        <w:rPr>
          <w:rFonts w:ascii="Calibri" w:hAnsi="Calibri"/>
          <w:color w:val="005828"/>
          <w:lang w:val="fr-FR"/>
        </w:rPr>
        <w:t xml:space="preserve">comité de pilotage du projet </w:t>
      </w:r>
      <w:r w:rsidR="00953A24" w:rsidRPr="00636B3B">
        <w:rPr>
          <w:rFonts w:ascii="Calibri" w:hAnsi="Calibri"/>
          <w:color w:val="005828"/>
          <w:lang w:val="fr-FR"/>
        </w:rPr>
        <w:t xml:space="preserve">(CSP) </w:t>
      </w:r>
      <w:r w:rsidRPr="00636B3B">
        <w:rPr>
          <w:rFonts w:ascii="Calibri" w:hAnsi="Calibri"/>
          <w:color w:val="000000" w:themeColor="text1"/>
          <w:lang w:val="fr-FR"/>
        </w:rPr>
        <w:t xml:space="preserve">et, le cas échéant, aux autres </w:t>
      </w:r>
      <w:r w:rsidR="0072793E" w:rsidRPr="00636B3B">
        <w:rPr>
          <w:rFonts w:ascii="Calibri" w:hAnsi="Calibri"/>
          <w:color w:val="000000" w:themeColor="text1"/>
          <w:lang w:val="fr-FR"/>
        </w:rPr>
        <w:t xml:space="preserve">parties prenantes du </w:t>
      </w:r>
      <w:r w:rsidRPr="00636B3B">
        <w:rPr>
          <w:rFonts w:ascii="Calibri" w:hAnsi="Calibri"/>
          <w:color w:val="000000" w:themeColor="text1"/>
          <w:lang w:val="fr-FR"/>
        </w:rPr>
        <w:t xml:space="preserve">projet </w:t>
      </w:r>
      <w:r w:rsidR="0072793E" w:rsidRPr="00636B3B">
        <w:rPr>
          <w:rFonts w:ascii="Calibri" w:hAnsi="Calibri"/>
          <w:color w:val="000000" w:themeColor="text1"/>
          <w:lang w:val="fr-FR"/>
        </w:rPr>
        <w:t xml:space="preserve">(conformément au </w:t>
      </w:r>
      <w:r w:rsidRPr="00636B3B">
        <w:rPr>
          <w:rFonts w:ascii="Calibri" w:hAnsi="Calibri"/>
          <w:i/>
          <w:color w:val="000000" w:themeColor="text1"/>
          <w:lang w:val="fr-FR"/>
        </w:rPr>
        <w:t xml:space="preserve">plan de </w:t>
      </w:r>
      <w:r w:rsidR="00BF394B" w:rsidRPr="00636B3B">
        <w:rPr>
          <w:rFonts w:ascii="Calibri" w:hAnsi="Calibri"/>
          <w:i/>
          <w:color w:val="000000" w:themeColor="text1"/>
          <w:lang w:val="fr-FR"/>
        </w:rPr>
        <w:t xml:space="preserve">gestion des </w:t>
      </w:r>
      <w:r w:rsidR="0026204F" w:rsidRPr="00636B3B">
        <w:rPr>
          <w:rFonts w:ascii="Calibri" w:hAnsi="Calibri"/>
          <w:i/>
          <w:color w:val="000000" w:themeColor="text1"/>
          <w:lang w:val="fr-FR"/>
        </w:rPr>
        <w:t>communications</w:t>
      </w:r>
      <w:r w:rsidRPr="00636B3B">
        <w:rPr>
          <w:rFonts w:ascii="Calibri" w:hAnsi="Calibri"/>
          <w:color w:val="000000" w:themeColor="text1"/>
          <w:lang w:val="fr-FR"/>
        </w:rPr>
        <w:t xml:space="preserve">), par exemple aux </w:t>
      </w:r>
      <w:r w:rsidRPr="00636B3B">
        <w:rPr>
          <w:rFonts w:ascii="Calibri" w:hAnsi="Calibri"/>
          <w:color w:val="005828"/>
          <w:lang w:val="fr-FR"/>
        </w:rPr>
        <w:t xml:space="preserve">organes de gouvernance de l'entreprise </w:t>
      </w:r>
      <w:r w:rsidRPr="00636B3B">
        <w:rPr>
          <w:rFonts w:ascii="Calibri" w:hAnsi="Calibri"/>
          <w:color w:val="000000" w:themeColor="text1"/>
          <w:lang w:val="fr-FR"/>
        </w:rPr>
        <w:t>(</w:t>
      </w:r>
      <w:r w:rsidR="0072793E" w:rsidRPr="00636B3B">
        <w:rPr>
          <w:rFonts w:ascii="Calibri" w:hAnsi="Calibri"/>
          <w:color w:val="000000" w:themeColor="text1"/>
          <w:lang w:val="fr-FR"/>
        </w:rPr>
        <w:t xml:space="preserve">par le biais du </w:t>
      </w:r>
      <w:r w:rsidRPr="00636B3B">
        <w:rPr>
          <w:rFonts w:ascii="Calibri" w:hAnsi="Calibri"/>
          <w:i/>
          <w:color w:val="000000" w:themeColor="text1"/>
          <w:lang w:val="fr-FR"/>
        </w:rPr>
        <w:t xml:space="preserve">rapport </w:t>
      </w:r>
      <w:r w:rsidRPr="00636B3B">
        <w:rPr>
          <w:rFonts w:ascii="Calibri" w:hAnsi="Calibri"/>
          <w:color w:val="005828"/>
          <w:lang w:val="fr-FR"/>
        </w:rPr>
        <w:t xml:space="preserve">annuel </w:t>
      </w:r>
      <w:r w:rsidRPr="00636B3B">
        <w:rPr>
          <w:rFonts w:ascii="Calibri" w:hAnsi="Calibri"/>
          <w:i/>
          <w:color w:val="000000" w:themeColor="text1"/>
          <w:lang w:val="fr-FR"/>
        </w:rPr>
        <w:t>sur l'avancement du projet</w:t>
      </w:r>
      <w:r w:rsidRPr="00636B3B">
        <w:rPr>
          <w:rFonts w:ascii="Calibri" w:hAnsi="Calibri"/>
          <w:color w:val="000000" w:themeColor="text1"/>
          <w:lang w:val="fr-FR"/>
        </w:rPr>
        <w:t>)</w:t>
      </w:r>
      <w:r w:rsidR="005F31E5" w:rsidRPr="00636B3B">
        <w:rPr>
          <w:rFonts w:ascii="Calibri" w:hAnsi="Calibri"/>
          <w:color w:val="000000" w:themeColor="text1"/>
          <w:lang w:val="fr-FR"/>
        </w:rPr>
        <w:t>.</w:t>
      </w:r>
    </w:p>
    <w:p w14:paraId="6CC45296" w14:textId="1AC2FC45" w:rsidR="00D51A7C" w:rsidRPr="00636B3B" w:rsidRDefault="00C41890">
      <w:pPr>
        <w:pStyle w:val="ItalicizedTableText"/>
        <w:widowControl/>
        <w:rPr>
          <w:rFonts w:asciiTheme="minorHAnsi" w:eastAsia="SimSun" w:hAnsiTheme="minorHAnsi" w:cstheme="minorHAnsi"/>
          <w:color w:val="0070C0"/>
          <w:lang w:val="fr-FR" w:eastAsia="zh-CN"/>
        </w:rPr>
      </w:pPr>
      <w:r w:rsidRPr="00636B3B">
        <w:rPr>
          <w:rFonts w:asciiTheme="minorHAnsi" w:eastAsia="SimSun" w:hAnsiTheme="minorHAnsi" w:cstheme="minorHAnsi"/>
          <w:color w:val="0070C0"/>
          <w:lang w:val="fr-FR" w:eastAsia="zh-CN"/>
        </w:rPr>
        <w:t>&lt;</w:t>
      </w:r>
      <w:r w:rsidR="00636B3B" w:rsidRPr="00636B3B">
        <w:rPr>
          <w:rFonts w:asciiTheme="minorHAnsi" w:eastAsia="SimSun" w:hAnsiTheme="minorHAnsi" w:cstheme="minorHAnsi"/>
          <w:color w:val="0070C0"/>
          <w:lang w:val="fr-FR" w:eastAsia="zh-CN"/>
        </w:rPr>
        <w:t>Veuillez-vous</w:t>
      </w:r>
      <w:r w:rsidRPr="00636B3B">
        <w:rPr>
          <w:rFonts w:asciiTheme="minorHAnsi" w:eastAsia="SimSun" w:hAnsiTheme="minorHAnsi" w:cstheme="minorHAnsi"/>
          <w:color w:val="0070C0"/>
          <w:lang w:val="fr-FR" w:eastAsia="zh-CN"/>
        </w:rPr>
        <w:t xml:space="preserve"> référer au plan de </w:t>
      </w:r>
      <w:r w:rsidR="00BF394B" w:rsidRPr="00636B3B">
        <w:rPr>
          <w:rFonts w:asciiTheme="minorHAnsi" w:eastAsia="SimSun" w:hAnsiTheme="minorHAnsi" w:cstheme="minorHAnsi"/>
          <w:color w:val="0070C0"/>
          <w:lang w:val="fr-FR" w:eastAsia="zh-CN"/>
        </w:rPr>
        <w:t xml:space="preserve">gestion des </w:t>
      </w:r>
      <w:r w:rsidRPr="00636B3B">
        <w:rPr>
          <w:rFonts w:asciiTheme="minorHAnsi" w:eastAsia="SimSun" w:hAnsiTheme="minorHAnsi" w:cstheme="minorHAnsi"/>
          <w:color w:val="0070C0"/>
          <w:lang w:val="fr-FR" w:eastAsia="zh-CN"/>
        </w:rPr>
        <w:t>communications ou à d'autres documents soutenant le contrôle des changements et les rapports.</w:t>
      </w:r>
      <w:r w:rsidR="004C4097">
        <w:rPr>
          <w:rFonts w:asciiTheme="minorHAnsi" w:eastAsia="SimSun" w:hAnsiTheme="minorHAnsi" w:cstheme="minorHAnsi"/>
          <w:color w:val="0070C0"/>
          <w:lang w:val="fr-FR" w:eastAsia="zh-CN"/>
        </w:rPr>
        <w:t>&gt;</w:t>
      </w:r>
    </w:p>
    <w:p w14:paraId="42A14478" w14:textId="77777777" w:rsidR="00D51A7C" w:rsidRPr="00636B3B" w:rsidRDefault="00C41890">
      <w:pPr>
        <w:pStyle w:val="Heading1"/>
        <w:numPr>
          <w:ilvl w:val="0"/>
          <w:numId w:val="13"/>
        </w:numPr>
        <w:tabs>
          <w:tab w:val="num" w:pos="432"/>
        </w:tabs>
        <w:rPr>
          <w:rFonts w:ascii="Calibri" w:hAnsi="Calibri"/>
          <w:szCs w:val="24"/>
          <w:lang w:val="fr-FR"/>
        </w:rPr>
      </w:pPr>
      <w:bookmarkStart w:id="18" w:name="_Toc357087035"/>
      <w:bookmarkStart w:id="19" w:name="_Toc428946294"/>
      <w:bookmarkStart w:id="20" w:name="_Toc348100133"/>
      <w:bookmarkStart w:id="21" w:name="_Toc357083011"/>
      <w:r w:rsidRPr="00636B3B">
        <w:rPr>
          <w:rFonts w:ascii="Calibri" w:hAnsi="Calibri"/>
          <w:szCs w:val="24"/>
          <w:lang w:val="fr-FR"/>
        </w:rPr>
        <w:lastRenderedPageBreak/>
        <w:t>Plans PM² connexes</w:t>
      </w:r>
      <w:bookmarkEnd w:id="18"/>
      <w:bookmarkEnd w:id="19"/>
    </w:p>
    <w:p w14:paraId="3FCC92B9" w14:textId="77777777" w:rsidR="00D51A7C" w:rsidRPr="00636B3B" w:rsidRDefault="00C41890">
      <w:pPr>
        <w:spacing w:before="120"/>
        <w:rPr>
          <w:rFonts w:ascii="Calibri" w:hAnsi="Calibri"/>
          <w:b/>
          <w:sz w:val="24"/>
          <w:szCs w:val="24"/>
          <w:lang w:val="fr-FR"/>
        </w:rPr>
      </w:pPr>
      <w:r w:rsidRPr="00636B3B">
        <w:rPr>
          <w:rFonts w:ascii="Calibri" w:hAnsi="Calibri"/>
          <w:b/>
          <w:sz w:val="24"/>
          <w:szCs w:val="24"/>
          <w:lang w:val="fr-FR"/>
        </w:rPr>
        <w:t>Manuel du projet</w:t>
      </w:r>
    </w:p>
    <w:p w14:paraId="2625A8F6" w14:textId="77777777" w:rsidR="00D51A7C" w:rsidRPr="00636B3B" w:rsidRDefault="00C41890">
      <w:pPr>
        <w:pStyle w:val="Text2"/>
        <w:rPr>
          <w:rFonts w:ascii="Calibri" w:hAnsi="Calibri"/>
          <w:color w:val="000000" w:themeColor="text1"/>
          <w:lang w:val="fr-FR"/>
        </w:rPr>
      </w:pPr>
      <w:r w:rsidRPr="00636B3B">
        <w:rPr>
          <w:rFonts w:ascii="Calibri" w:hAnsi="Calibri"/>
          <w:color w:val="000000" w:themeColor="text1"/>
          <w:lang w:val="fr-FR"/>
        </w:rPr>
        <w:t xml:space="preserve">Le </w:t>
      </w:r>
      <w:r w:rsidRPr="00636B3B">
        <w:rPr>
          <w:rFonts w:ascii="Calibri" w:hAnsi="Calibri"/>
          <w:i/>
          <w:color w:val="000000" w:themeColor="text1"/>
          <w:lang w:val="fr-FR"/>
        </w:rPr>
        <w:t xml:space="preserve">manuel de projet </w:t>
      </w:r>
      <w:r w:rsidRPr="00636B3B">
        <w:rPr>
          <w:rFonts w:ascii="Calibri" w:hAnsi="Calibri"/>
          <w:color w:val="000000" w:themeColor="text1"/>
          <w:lang w:val="fr-FR"/>
        </w:rPr>
        <w:t xml:space="preserve">établit l'approche de haut niveau pour la mise en œuvre des objectifs du projet, qui comprend la documentation requise, les normes à prendre en compte et le résumé de haut niveau de l'approche de gestion des </w:t>
      </w:r>
      <w:r w:rsidR="00FC0546" w:rsidRPr="00636B3B">
        <w:rPr>
          <w:rFonts w:ascii="Calibri" w:hAnsi="Calibri"/>
          <w:color w:val="000000" w:themeColor="text1"/>
          <w:lang w:val="fr-FR"/>
        </w:rPr>
        <w:t xml:space="preserve">changements </w:t>
      </w:r>
      <w:r w:rsidRPr="00636B3B">
        <w:rPr>
          <w:rFonts w:ascii="Calibri" w:hAnsi="Calibri"/>
          <w:color w:val="000000" w:themeColor="text1"/>
          <w:lang w:val="fr-FR"/>
        </w:rPr>
        <w:t xml:space="preserve">et du processus d'escalade. L'emplacement de cet artefact se </w:t>
      </w:r>
      <w:r w:rsidR="002E2021" w:rsidRPr="00636B3B">
        <w:rPr>
          <w:rFonts w:ascii="Calibri" w:hAnsi="Calibri"/>
          <w:szCs w:val="22"/>
          <w:lang w:val="fr-FR"/>
        </w:rPr>
        <w:t xml:space="preserve">trouve </w:t>
      </w:r>
      <w:r w:rsidRPr="00636B3B">
        <w:rPr>
          <w:rFonts w:ascii="Calibri" w:hAnsi="Calibri"/>
          <w:color w:val="000000" w:themeColor="text1"/>
          <w:lang w:val="fr-FR"/>
        </w:rPr>
        <w:t>dans l'annexe 1.</w:t>
      </w:r>
    </w:p>
    <w:p w14:paraId="73FE7BE9" w14:textId="77777777" w:rsidR="00D51A7C" w:rsidRPr="00636B3B" w:rsidRDefault="00C41890">
      <w:pPr>
        <w:spacing w:before="120"/>
        <w:rPr>
          <w:rFonts w:ascii="Calibri" w:hAnsi="Calibri"/>
          <w:b/>
          <w:lang w:val="fr-FR"/>
        </w:rPr>
      </w:pPr>
      <w:bookmarkStart w:id="22" w:name="_Toc357430388"/>
      <w:r w:rsidRPr="00636B3B">
        <w:rPr>
          <w:rFonts w:ascii="Calibri" w:hAnsi="Calibri"/>
          <w:b/>
          <w:sz w:val="24"/>
          <w:szCs w:val="24"/>
          <w:lang w:val="fr-FR"/>
        </w:rPr>
        <w:t>Gestion des communications</w:t>
      </w:r>
      <w:bookmarkEnd w:id="22"/>
      <w:r w:rsidRPr="00636B3B">
        <w:rPr>
          <w:rFonts w:ascii="Calibri" w:hAnsi="Calibri"/>
          <w:b/>
          <w:sz w:val="24"/>
          <w:szCs w:val="24"/>
          <w:lang w:val="fr-FR"/>
        </w:rPr>
        <w:t xml:space="preserve"> Plan</w:t>
      </w:r>
    </w:p>
    <w:p w14:paraId="04E47D14" w14:textId="77777777" w:rsidR="00D51A7C" w:rsidRPr="00636B3B" w:rsidRDefault="00C41890">
      <w:pPr>
        <w:pStyle w:val="Text2"/>
        <w:rPr>
          <w:rFonts w:ascii="Calibri" w:hAnsi="Calibri"/>
          <w:color w:val="000000" w:themeColor="text1"/>
          <w:lang w:val="fr-FR"/>
        </w:rPr>
      </w:pPr>
      <w:r w:rsidRPr="00636B3B">
        <w:rPr>
          <w:rFonts w:ascii="Calibri" w:hAnsi="Calibri"/>
          <w:color w:val="000000" w:themeColor="text1"/>
          <w:lang w:val="fr-FR"/>
        </w:rPr>
        <w:t xml:space="preserve">Le </w:t>
      </w:r>
      <w:r w:rsidRPr="00636B3B">
        <w:rPr>
          <w:rFonts w:ascii="Calibri" w:hAnsi="Calibri"/>
          <w:i/>
          <w:color w:val="000000" w:themeColor="text1"/>
          <w:lang w:val="fr-FR"/>
        </w:rPr>
        <w:t xml:space="preserve">plan de gestion des communications </w:t>
      </w:r>
      <w:r w:rsidRPr="00636B3B">
        <w:rPr>
          <w:rFonts w:ascii="Calibri" w:hAnsi="Calibri"/>
          <w:color w:val="000000" w:themeColor="text1"/>
          <w:lang w:val="fr-FR"/>
        </w:rPr>
        <w:t xml:space="preserve">permet de s'assurer que toutes les parties prenantes du projet disposent des informations dont elles ont besoin pour remplir leur rôle tout au long du projet. Il définit et documente le contenu, le format, la fréquence, le public et les résultats attendus des éléments de communication. L'emplacement de cet artefact se </w:t>
      </w:r>
      <w:r w:rsidR="002E2021" w:rsidRPr="00636B3B">
        <w:rPr>
          <w:rFonts w:ascii="Calibri" w:hAnsi="Calibri"/>
          <w:szCs w:val="22"/>
          <w:lang w:val="fr-FR"/>
        </w:rPr>
        <w:t xml:space="preserve">trouve </w:t>
      </w:r>
      <w:r w:rsidRPr="00636B3B">
        <w:rPr>
          <w:rFonts w:ascii="Calibri" w:hAnsi="Calibri"/>
          <w:color w:val="000000" w:themeColor="text1"/>
          <w:lang w:val="fr-FR"/>
        </w:rPr>
        <w:t>dans l'annexe 1.</w:t>
      </w:r>
    </w:p>
    <w:p w14:paraId="4C9F1D3D" w14:textId="77777777" w:rsidR="00D51A7C" w:rsidRPr="00636B3B" w:rsidRDefault="00C41890">
      <w:pPr>
        <w:rPr>
          <w:rFonts w:asciiTheme="minorHAnsi" w:hAnsiTheme="minorHAnsi" w:cstheme="minorHAnsi"/>
          <w:b/>
          <w:sz w:val="24"/>
          <w:szCs w:val="24"/>
          <w:lang w:val="fr-FR"/>
        </w:rPr>
      </w:pPr>
      <w:r w:rsidRPr="00636B3B">
        <w:rPr>
          <w:rFonts w:asciiTheme="minorHAnsi" w:hAnsiTheme="minorHAnsi" w:cstheme="minorHAnsi"/>
          <w:b/>
          <w:sz w:val="24"/>
          <w:szCs w:val="24"/>
          <w:lang w:val="fr-FR"/>
        </w:rPr>
        <w:t>Plan de gestion de la qualité</w:t>
      </w:r>
    </w:p>
    <w:p w14:paraId="0F31971D" w14:textId="77777777" w:rsidR="00D51A7C" w:rsidRPr="00636B3B" w:rsidRDefault="00C41890">
      <w:pPr>
        <w:pStyle w:val="Text2"/>
        <w:rPr>
          <w:rFonts w:ascii="Calibri" w:hAnsi="Calibri"/>
          <w:color w:val="000000" w:themeColor="text1"/>
          <w:lang w:val="fr-FR"/>
        </w:rPr>
      </w:pPr>
      <w:r w:rsidRPr="00636B3B">
        <w:rPr>
          <w:rFonts w:ascii="Calibri" w:hAnsi="Calibri"/>
          <w:lang w:val="fr-FR"/>
        </w:rPr>
        <w:t xml:space="preserve">La gestion de la qualité (exigences, approche, processus et responsabilités en matière de qualité, et activités d'assurance et de contrôle de la qualité) est décrite dans le </w:t>
      </w:r>
      <w:r w:rsidRPr="00636B3B">
        <w:rPr>
          <w:rFonts w:ascii="Calibri" w:hAnsi="Calibri"/>
          <w:i/>
          <w:lang w:val="fr-FR"/>
        </w:rPr>
        <w:t>plan de gestion de la qualité</w:t>
      </w:r>
      <w:r w:rsidRPr="00636B3B">
        <w:rPr>
          <w:rFonts w:ascii="Calibri" w:hAnsi="Calibri"/>
          <w:lang w:val="fr-FR"/>
        </w:rPr>
        <w:t xml:space="preserve">, ainsi que dans la </w:t>
      </w:r>
      <w:r w:rsidRPr="00636B3B">
        <w:rPr>
          <w:rFonts w:ascii="Calibri" w:hAnsi="Calibri"/>
          <w:b/>
          <w:lang w:val="fr-FR"/>
        </w:rPr>
        <w:t>procédure de configuration du projet pour les changements de livrables et d'artefacts</w:t>
      </w:r>
      <w:r w:rsidRPr="00636B3B">
        <w:rPr>
          <w:rFonts w:ascii="Calibri" w:hAnsi="Calibri"/>
          <w:lang w:val="fr-FR"/>
        </w:rPr>
        <w:t>. L</w:t>
      </w:r>
      <w:r w:rsidRPr="00636B3B">
        <w:rPr>
          <w:rFonts w:ascii="Calibri" w:hAnsi="Calibri"/>
          <w:szCs w:val="22"/>
          <w:lang w:val="fr-FR"/>
        </w:rPr>
        <w:t xml:space="preserve">'emplacement de cet artefact se </w:t>
      </w:r>
      <w:r w:rsidR="002E2021" w:rsidRPr="00636B3B">
        <w:rPr>
          <w:rFonts w:ascii="Calibri" w:hAnsi="Calibri"/>
          <w:szCs w:val="22"/>
          <w:lang w:val="fr-FR"/>
        </w:rPr>
        <w:t xml:space="preserve">trouve </w:t>
      </w:r>
      <w:r w:rsidRPr="00636B3B">
        <w:rPr>
          <w:rFonts w:ascii="Calibri" w:hAnsi="Calibri"/>
          <w:szCs w:val="22"/>
          <w:lang w:val="fr-FR"/>
        </w:rPr>
        <w:t>dans l'annexe 1.</w:t>
      </w:r>
    </w:p>
    <w:p w14:paraId="7C7EE0DD" w14:textId="77777777" w:rsidR="00D51A7C" w:rsidRPr="00636B3B" w:rsidRDefault="00C41890">
      <w:pPr>
        <w:spacing w:before="120"/>
        <w:rPr>
          <w:rFonts w:ascii="Calibri" w:hAnsi="Calibri"/>
          <w:b/>
          <w:sz w:val="24"/>
          <w:szCs w:val="24"/>
          <w:lang w:val="fr-FR"/>
        </w:rPr>
      </w:pPr>
      <w:r w:rsidRPr="00636B3B">
        <w:rPr>
          <w:rFonts w:ascii="Calibri" w:hAnsi="Calibri"/>
          <w:b/>
          <w:sz w:val="24"/>
          <w:szCs w:val="24"/>
          <w:lang w:val="fr-FR"/>
        </w:rPr>
        <w:t>Gestion des problèmes</w:t>
      </w:r>
    </w:p>
    <w:p w14:paraId="2A857A5E" w14:textId="77777777" w:rsidR="00D51A7C" w:rsidRPr="00636B3B" w:rsidRDefault="00C41890">
      <w:pPr>
        <w:pStyle w:val="Text2"/>
        <w:rPr>
          <w:rFonts w:ascii="Calibri" w:hAnsi="Calibri"/>
          <w:color w:val="000000" w:themeColor="text1"/>
          <w:lang w:val="fr-FR"/>
        </w:rPr>
      </w:pPr>
      <w:r w:rsidRPr="00636B3B">
        <w:rPr>
          <w:rFonts w:ascii="Calibri" w:hAnsi="Calibri"/>
          <w:color w:val="000000" w:themeColor="text1"/>
          <w:lang w:val="fr-FR"/>
        </w:rPr>
        <w:t xml:space="preserve">La gestion des problèmes est décrite dans le </w:t>
      </w:r>
      <w:r w:rsidRPr="00636B3B">
        <w:rPr>
          <w:rFonts w:ascii="Calibri" w:hAnsi="Calibri"/>
          <w:i/>
          <w:color w:val="000000" w:themeColor="text1"/>
          <w:lang w:val="fr-FR"/>
        </w:rPr>
        <w:t>plan de gestion des problèmes</w:t>
      </w:r>
      <w:r w:rsidRPr="00636B3B">
        <w:rPr>
          <w:rFonts w:ascii="Calibri" w:hAnsi="Calibri"/>
          <w:color w:val="000000" w:themeColor="text1"/>
          <w:lang w:val="fr-FR"/>
        </w:rPr>
        <w:t xml:space="preserve">. Cet artefact définit comment les problèmes sont identifiés, évalués et assignés à la résolution. La gestion des problèmes prend en charge la résolution des problèmes </w:t>
      </w:r>
      <w:r w:rsidR="00FC0546" w:rsidRPr="00636B3B">
        <w:rPr>
          <w:rFonts w:ascii="Calibri" w:hAnsi="Calibri"/>
          <w:color w:val="000000" w:themeColor="text1"/>
          <w:lang w:val="fr-FR"/>
        </w:rPr>
        <w:t>qui peuvent impliquer un processus de gestion du changement</w:t>
      </w:r>
      <w:r w:rsidRPr="00636B3B">
        <w:rPr>
          <w:rFonts w:ascii="Calibri" w:hAnsi="Calibri"/>
          <w:color w:val="000000" w:themeColor="text1"/>
          <w:lang w:val="fr-FR"/>
        </w:rPr>
        <w:t xml:space="preserve">. L'emplacement de cet artefact se </w:t>
      </w:r>
      <w:r w:rsidR="002E2021" w:rsidRPr="00636B3B">
        <w:rPr>
          <w:rFonts w:ascii="Calibri" w:hAnsi="Calibri"/>
          <w:szCs w:val="22"/>
          <w:lang w:val="fr-FR"/>
        </w:rPr>
        <w:t xml:space="preserve">trouve </w:t>
      </w:r>
      <w:r w:rsidRPr="00636B3B">
        <w:rPr>
          <w:rFonts w:ascii="Calibri" w:hAnsi="Calibri"/>
          <w:color w:val="000000" w:themeColor="text1"/>
          <w:lang w:val="fr-FR"/>
        </w:rPr>
        <w:t>dans l'annexe 1.</w:t>
      </w:r>
    </w:p>
    <w:p w14:paraId="5DB43A32" w14:textId="77777777" w:rsidR="00F46152" w:rsidRPr="00636B3B" w:rsidRDefault="00F46152" w:rsidP="002E13FC">
      <w:pPr>
        <w:pStyle w:val="ListParagraph"/>
        <w:spacing w:after="0"/>
        <w:ind w:left="0"/>
        <w:jc w:val="left"/>
        <w:rPr>
          <w:rFonts w:ascii="Calibri" w:hAnsi="Calibri"/>
          <w:b/>
          <w:bCs/>
          <w:smallCaps/>
          <w:sz w:val="24"/>
          <w:szCs w:val="24"/>
          <w:lang w:val="fr-FR"/>
        </w:rPr>
      </w:pPr>
      <w:r w:rsidRPr="00636B3B">
        <w:rPr>
          <w:rFonts w:ascii="Calibri" w:hAnsi="Calibri"/>
          <w:bCs/>
          <w:szCs w:val="24"/>
          <w:lang w:val="fr-FR"/>
        </w:rPr>
        <w:br w:type="page"/>
      </w:r>
    </w:p>
    <w:p w14:paraId="66296608" w14:textId="77777777" w:rsidR="00D51A7C" w:rsidRPr="00636B3B" w:rsidRDefault="00C41890">
      <w:pPr>
        <w:pStyle w:val="Heading1"/>
        <w:rPr>
          <w:rFonts w:ascii="Calibri" w:hAnsi="Calibri"/>
          <w:bCs/>
          <w:szCs w:val="24"/>
          <w:lang w:val="fr-FR"/>
        </w:rPr>
      </w:pPr>
      <w:bookmarkStart w:id="23" w:name="_Toc428946295"/>
      <w:r w:rsidRPr="00636B3B">
        <w:rPr>
          <w:rFonts w:ascii="Calibri" w:hAnsi="Calibri"/>
          <w:bCs/>
          <w:szCs w:val="24"/>
          <w:lang w:val="fr-FR"/>
        </w:rPr>
        <w:lastRenderedPageBreak/>
        <w:t>Annexe 1 : Références et documents connexes</w:t>
      </w:r>
      <w:bookmarkEnd w:id="20"/>
      <w:bookmarkEnd w:id="21"/>
      <w:bookmarkEnd w:id="23"/>
    </w:p>
    <w:p w14:paraId="5D3C20E3" w14:textId="77777777" w:rsidR="00D51A7C" w:rsidRPr="00636B3B" w:rsidRDefault="00C41890">
      <w:pPr>
        <w:pStyle w:val="infoblue0"/>
        <w:ind w:left="0"/>
        <w:jc w:val="both"/>
        <w:rPr>
          <w:rFonts w:ascii="Calibri" w:hAnsi="Calibri"/>
          <w:color w:val="1B6FB5"/>
          <w:sz w:val="20"/>
          <w:lang w:val="fr-FR"/>
        </w:rPr>
      </w:pPr>
      <w:r w:rsidRPr="00636B3B">
        <w:rPr>
          <w:rFonts w:ascii="Calibri" w:hAnsi="Calibri"/>
          <w:color w:val="1B6FB5"/>
          <w:sz w:val="20"/>
          <w:lang w:val="fr-FR"/>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8"/>
        <w:gridCol w:w="3844"/>
        <w:gridCol w:w="4514"/>
      </w:tblGrid>
      <w:tr w:rsidR="00A84B61" w:rsidRPr="00636B3B" w14:paraId="2C0DFA0A" w14:textId="77777777" w:rsidTr="007C4224">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6C69874" w14:textId="77777777" w:rsidR="00D51A7C" w:rsidRPr="00636B3B" w:rsidRDefault="00C41890">
            <w:pPr>
              <w:suppressAutoHyphens/>
              <w:spacing w:before="60" w:after="60"/>
              <w:rPr>
                <w:rFonts w:ascii="Calibri" w:hAnsi="Calibri" w:cs="CG Times (W1)"/>
                <w:b/>
                <w:color w:val="000000"/>
                <w:kern w:val="2"/>
                <w:lang w:val="fr-FR" w:eastAsia="ar-SA"/>
              </w:rPr>
            </w:pPr>
            <w:r w:rsidRPr="00636B3B">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BD37ADF" w14:textId="77777777" w:rsidR="00D51A7C" w:rsidRPr="00636B3B" w:rsidRDefault="00C41890">
            <w:pPr>
              <w:suppressAutoHyphens/>
              <w:spacing w:before="60" w:after="60"/>
              <w:rPr>
                <w:rFonts w:ascii="Calibri" w:hAnsi="Calibri" w:cs="CG Times (W1)"/>
                <w:b/>
                <w:color w:val="000000"/>
                <w:kern w:val="2"/>
                <w:lang w:val="fr-FR" w:eastAsia="ar-SA"/>
              </w:rPr>
            </w:pPr>
            <w:r w:rsidRPr="00636B3B">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B1DA9F6" w14:textId="77777777" w:rsidR="00D51A7C" w:rsidRPr="00636B3B" w:rsidRDefault="00C41890">
            <w:pPr>
              <w:suppressAutoHyphens/>
              <w:spacing w:before="60" w:after="60"/>
              <w:rPr>
                <w:rFonts w:ascii="Calibri" w:hAnsi="Calibri"/>
                <w:b/>
                <w:color w:val="000000"/>
                <w:lang w:val="fr-FR"/>
              </w:rPr>
            </w:pPr>
            <w:r w:rsidRPr="00636B3B">
              <w:rPr>
                <w:rFonts w:ascii="Calibri" w:hAnsi="Calibri"/>
                <w:b/>
                <w:color w:val="000000"/>
                <w:lang w:val="fr-FR"/>
              </w:rPr>
              <w:t>Source ou lien/localisation</w:t>
            </w:r>
          </w:p>
        </w:tc>
      </w:tr>
      <w:tr w:rsidR="00A84B61" w:rsidRPr="006153C0" w14:paraId="16B192FE" w14:textId="77777777" w:rsidTr="007C4224">
        <w:tc>
          <w:tcPr>
            <w:tcW w:w="421" w:type="pct"/>
            <w:tcBorders>
              <w:top w:val="single" w:sz="4" w:space="0" w:color="BFBFBF"/>
              <w:left w:val="single" w:sz="4" w:space="0" w:color="BFBFBF"/>
              <w:bottom w:val="single" w:sz="4" w:space="0" w:color="BFBFBF"/>
              <w:right w:val="single" w:sz="4" w:space="0" w:color="BFBFBF"/>
            </w:tcBorders>
          </w:tcPr>
          <w:p w14:paraId="2F3E29E6" w14:textId="77777777" w:rsidR="00D51A7C" w:rsidRPr="00636B3B" w:rsidRDefault="00C41890">
            <w:pPr>
              <w:suppressAutoHyphens/>
              <w:spacing w:before="60" w:after="60"/>
              <w:jc w:val="left"/>
              <w:rPr>
                <w:rFonts w:ascii="Calibri" w:hAnsi="Calibri" w:cs="CG Times (W1)"/>
                <w:color w:val="000000"/>
                <w:kern w:val="2"/>
                <w:sz w:val="20"/>
                <w:lang w:val="fr-FR" w:eastAsia="ar-SA"/>
              </w:rPr>
            </w:pPr>
            <w:r w:rsidRPr="00636B3B">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EDA3557" w14:textId="77777777" w:rsidR="00D51A7C" w:rsidRPr="00636B3B" w:rsidRDefault="00C41890">
            <w:pPr>
              <w:suppressAutoHyphens/>
              <w:spacing w:before="60" w:after="60"/>
              <w:jc w:val="left"/>
              <w:rPr>
                <w:rFonts w:ascii="Calibri" w:eastAsia="SimSun" w:hAnsi="Calibri"/>
                <w:i/>
                <w:iCs/>
                <w:color w:val="1B6FB5"/>
                <w:sz w:val="20"/>
                <w:lang w:val="fr-FR" w:eastAsia="zh-CN"/>
              </w:rPr>
            </w:pPr>
            <w:r w:rsidRPr="00636B3B">
              <w:rPr>
                <w:rFonts w:ascii="Calibri" w:eastAsia="SimSun" w:hAnsi="Calibri"/>
                <w:i/>
                <w:iCs/>
                <w:color w:val="1B6FB5"/>
                <w:sz w:val="20"/>
                <w:lang w:val="fr-FR" w:eastAsia="zh-CN"/>
              </w:rPr>
              <w:t>&lt;Exemple de document connexe&gt;</w:t>
            </w:r>
          </w:p>
          <w:p w14:paraId="143D542D" w14:textId="77777777" w:rsidR="00D51A7C" w:rsidRPr="00636B3B" w:rsidRDefault="00C41890">
            <w:pPr>
              <w:suppressAutoHyphens/>
              <w:spacing w:before="60" w:after="60"/>
              <w:jc w:val="left"/>
              <w:rPr>
                <w:rFonts w:ascii="Calibri" w:hAnsi="Calibri" w:cs="CG Times (W1)"/>
                <w:color w:val="002060"/>
                <w:kern w:val="2"/>
                <w:sz w:val="20"/>
                <w:u w:val="single"/>
                <w:lang w:val="fr-FR" w:eastAsia="ar-SA"/>
              </w:rPr>
            </w:pPr>
            <w:r w:rsidRPr="00636B3B">
              <w:rPr>
                <w:rFonts w:asciiTheme="minorHAnsi" w:hAnsiTheme="minorHAnsi" w:cstheme="minorHAnsi"/>
                <w:color w:val="005828"/>
                <w:lang w:val="fr-FR"/>
              </w:rPr>
              <w:t>04</w:t>
            </w:r>
            <w:r w:rsidR="00E9239F" w:rsidRPr="00636B3B">
              <w:rPr>
                <w:rFonts w:asciiTheme="minorHAnsi" w:hAnsiTheme="minorHAnsi" w:cstheme="minorHAnsi"/>
                <w:color w:val="005828"/>
                <w:lang w:val="fr-FR"/>
              </w:rPr>
              <w:t>.Project_Handbook.XYZ.11-11-2099</w:t>
            </w:r>
            <w:r w:rsidRPr="00636B3B">
              <w:rPr>
                <w:rFonts w:asciiTheme="minorHAnsi" w:hAnsiTheme="minorHAnsi" w:cstheme="minorHAnsi"/>
                <w:color w:val="005828"/>
                <w:lang w:val="fr-FR"/>
              </w:rPr>
              <w:t>.V.1.0.docx</w:t>
            </w:r>
          </w:p>
        </w:tc>
        <w:tc>
          <w:tcPr>
            <w:tcW w:w="2473" w:type="pct"/>
            <w:tcBorders>
              <w:top w:val="single" w:sz="4" w:space="0" w:color="BFBFBF"/>
              <w:left w:val="single" w:sz="4" w:space="0" w:color="BFBFBF"/>
              <w:bottom w:val="single" w:sz="4" w:space="0" w:color="BFBFBF"/>
              <w:right w:val="single" w:sz="4" w:space="0" w:color="BFBFBF"/>
            </w:tcBorders>
          </w:tcPr>
          <w:p w14:paraId="0FD308B5" w14:textId="77777777" w:rsidR="00D51A7C" w:rsidRPr="00636B3B" w:rsidRDefault="00C41890">
            <w:pPr>
              <w:suppressAutoHyphens/>
              <w:spacing w:before="60" w:after="60"/>
              <w:jc w:val="left"/>
              <w:rPr>
                <w:rFonts w:ascii="Calibri" w:eastAsia="SimSun" w:hAnsi="Calibri"/>
                <w:i/>
                <w:iCs/>
                <w:color w:val="1B6FB5"/>
                <w:sz w:val="20"/>
                <w:lang w:val="fr-FR" w:eastAsia="zh-CN"/>
              </w:rPr>
            </w:pPr>
            <w:r w:rsidRPr="00636B3B">
              <w:rPr>
                <w:rFonts w:ascii="Calibri" w:eastAsia="SimSun" w:hAnsi="Calibri"/>
                <w:i/>
                <w:iCs/>
                <w:color w:val="1B6FB5"/>
                <w:sz w:val="20"/>
                <w:lang w:val="fr-FR" w:eastAsia="zh-CN"/>
              </w:rPr>
              <w:t>&lt;Exemple d'un lieu&gt;</w:t>
            </w:r>
          </w:p>
          <w:p w14:paraId="2E01D0BC" w14:textId="77777777" w:rsidR="00D51A7C" w:rsidRPr="00636B3B" w:rsidRDefault="00C41890">
            <w:pPr>
              <w:suppressAutoHyphens/>
              <w:spacing w:before="60" w:after="60"/>
              <w:jc w:val="left"/>
              <w:rPr>
                <w:rFonts w:ascii="Calibri" w:eastAsia="SimSun" w:hAnsi="Calibri"/>
                <w:i/>
                <w:iCs/>
                <w:color w:val="1B6FB5"/>
                <w:sz w:val="20"/>
                <w:lang w:val="fr-FR" w:eastAsia="zh-CN"/>
              </w:rPr>
            </w:pPr>
            <w:r w:rsidRPr="00636B3B">
              <w:rPr>
                <w:rFonts w:ascii="Calibri" w:eastAsia="SimSun" w:hAnsi="Calibri"/>
                <w:i/>
                <w:iCs/>
                <w:color w:val="1B6FB5"/>
                <w:sz w:val="20"/>
                <w:lang w:val="fr-FR" w:eastAsia="zh-CN"/>
              </w:rPr>
              <w:t>&lt; U:\METHODS\PM²@EC\Documents\&gt;</w:t>
            </w:r>
          </w:p>
        </w:tc>
      </w:tr>
      <w:tr w:rsidR="00E9239F" w:rsidRPr="006153C0" w14:paraId="5FEE9B2D" w14:textId="77777777" w:rsidTr="007C4224">
        <w:tc>
          <w:tcPr>
            <w:tcW w:w="421" w:type="pct"/>
            <w:tcBorders>
              <w:top w:val="single" w:sz="4" w:space="0" w:color="BFBFBF"/>
              <w:left w:val="single" w:sz="4" w:space="0" w:color="BFBFBF"/>
              <w:bottom w:val="single" w:sz="4" w:space="0" w:color="BFBFBF"/>
              <w:right w:val="single" w:sz="4" w:space="0" w:color="BFBFBF"/>
            </w:tcBorders>
          </w:tcPr>
          <w:p w14:paraId="3560D3D2" w14:textId="77777777" w:rsidR="00D51A7C" w:rsidRPr="00636B3B" w:rsidRDefault="00C41890">
            <w:pPr>
              <w:suppressAutoHyphens/>
              <w:spacing w:before="60" w:after="60"/>
              <w:rPr>
                <w:rFonts w:ascii="Calibri" w:hAnsi="Calibri" w:cs="CG Times (W1)"/>
                <w:color w:val="000000"/>
                <w:kern w:val="2"/>
                <w:lang w:val="fr-FR" w:eastAsia="ar-SA"/>
              </w:rPr>
            </w:pPr>
            <w:r w:rsidRPr="00636B3B">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5EAAE5F2" w14:textId="77777777" w:rsidR="00D51A7C" w:rsidRPr="00636B3B" w:rsidRDefault="00C41890">
            <w:pPr>
              <w:suppressAutoHyphens/>
              <w:spacing w:before="60" w:after="60"/>
              <w:jc w:val="left"/>
              <w:rPr>
                <w:rFonts w:ascii="Calibri" w:eastAsia="SimSun" w:hAnsi="Calibri"/>
                <w:i/>
                <w:iCs/>
                <w:color w:val="1B6FB5"/>
                <w:sz w:val="20"/>
                <w:lang w:val="fr-FR" w:eastAsia="zh-CN"/>
              </w:rPr>
            </w:pPr>
            <w:r w:rsidRPr="00636B3B">
              <w:rPr>
                <w:rFonts w:ascii="Calibri" w:eastAsia="SimSun" w:hAnsi="Calibri"/>
                <w:i/>
                <w:iCs/>
                <w:color w:val="1B6FB5"/>
                <w:sz w:val="20"/>
                <w:lang w:val="fr-FR" w:eastAsia="zh-CN"/>
              </w:rPr>
              <w:t>&lt;Exemple de référence&gt;</w:t>
            </w:r>
          </w:p>
          <w:p w14:paraId="5D4459C4" w14:textId="77777777" w:rsidR="00D51A7C" w:rsidRPr="00636B3B" w:rsidRDefault="00C41890">
            <w:pPr>
              <w:suppressAutoHyphens/>
              <w:spacing w:before="60" w:after="60"/>
              <w:jc w:val="left"/>
              <w:rPr>
                <w:rFonts w:ascii="Calibri" w:hAnsi="Calibri" w:cs="CG Times (W1)"/>
                <w:color w:val="002060"/>
                <w:kern w:val="2"/>
                <w:u w:val="single"/>
                <w:lang w:val="fr-FR" w:eastAsia="ar-SA"/>
              </w:rPr>
            </w:pPr>
            <w:r w:rsidRPr="00636B3B">
              <w:rPr>
                <w:rFonts w:ascii="Calibri" w:eastAsia="SimSun" w:hAnsi="Calibri"/>
                <w:i/>
                <w:iCs/>
                <w:color w:val="1B6FB5"/>
                <w:sz w:val="20"/>
                <w:lang w:val="fr-FR" w:eastAsia="zh-CN"/>
              </w:rPr>
              <w:t xml:space="preserve">&lt; "La Communication sur la gestion des risques, </w:t>
            </w:r>
            <w:proofErr w:type="gramStart"/>
            <w:r w:rsidRPr="00636B3B">
              <w:rPr>
                <w:rFonts w:ascii="Calibri" w:eastAsia="SimSun" w:hAnsi="Calibri"/>
                <w:i/>
                <w:iCs/>
                <w:color w:val="1B6FB5"/>
                <w:sz w:val="20"/>
                <w:lang w:val="fr-FR" w:eastAsia="zh-CN"/>
              </w:rPr>
              <w:t>SEC(</w:t>
            </w:r>
            <w:proofErr w:type="gramEnd"/>
            <w:r w:rsidRPr="00636B3B">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2234A0C7" w14:textId="77777777" w:rsidR="00D51A7C" w:rsidRPr="00636B3B" w:rsidRDefault="00C41890">
            <w:pPr>
              <w:suppressAutoHyphens/>
              <w:spacing w:before="60" w:after="60"/>
              <w:rPr>
                <w:rFonts w:ascii="Calibri" w:eastAsia="SimSun" w:hAnsi="Calibri"/>
                <w:i/>
                <w:iCs/>
                <w:color w:val="1B6FB5"/>
                <w:sz w:val="20"/>
                <w:lang w:val="fr-FR" w:eastAsia="zh-CN"/>
              </w:rPr>
            </w:pPr>
            <w:r w:rsidRPr="00636B3B">
              <w:rPr>
                <w:rFonts w:ascii="Calibri" w:eastAsia="SimSun" w:hAnsi="Calibri"/>
                <w:i/>
                <w:iCs/>
                <w:color w:val="1B6FB5"/>
                <w:sz w:val="20"/>
                <w:lang w:val="fr-FR" w:eastAsia="zh-CN"/>
              </w:rPr>
              <w:t>&lt;Exemple de source&gt;</w:t>
            </w:r>
          </w:p>
          <w:p w14:paraId="5808AD56" w14:textId="77777777" w:rsidR="00D51A7C" w:rsidRPr="00636B3B" w:rsidRDefault="00C41890">
            <w:pPr>
              <w:suppressAutoHyphens/>
              <w:spacing w:before="60" w:after="60"/>
              <w:rPr>
                <w:rFonts w:ascii="Calibri" w:hAnsi="Calibri" w:cs="CG Times (W1)"/>
                <w:color w:val="002060"/>
                <w:kern w:val="2"/>
                <w:u w:val="single"/>
                <w:lang w:val="fr-FR" w:eastAsia="ar-SA"/>
              </w:rPr>
            </w:pPr>
            <w:r w:rsidRPr="00636B3B">
              <w:rPr>
                <w:rFonts w:ascii="Calibri" w:eastAsia="SimSun" w:hAnsi="Calibri"/>
                <w:i/>
                <w:iCs/>
                <w:color w:val="1B6FB5"/>
                <w:sz w:val="20"/>
                <w:lang w:val="fr-FR" w:eastAsia="zh-CN"/>
              </w:rPr>
              <w:t>&lt;20/10/2005, Commission européenne&gt;</w:t>
            </w:r>
          </w:p>
        </w:tc>
      </w:tr>
      <w:tr w:rsidR="00E9239F" w:rsidRPr="006153C0" w14:paraId="78587DEE" w14:textId="77777777" w:rsidTr="007C4224">
        <w:tc>
          <w:tcPr>
            <w:tcW w:w="421" w:type="pct"/>
            <w:tcBorders>
              <w:top w:val="single" w:sz="4" w:space="0" w:color="BFBFBF"/>
              <w:left w:val="single" w:sz="4" w:space="0" w:color="BFBFBF"/>
              <w:bottom w:val="single" w:sz="4" w:space="0" w:color="BFBFBF"/>
              <w:right w:val="single" w:sz="4" w:space="0" w:color="BFBFBF"/>
            </w:tcBorders>
          </w:tcPr>
          <w:p w14:paraId="5FC3EC81" w14:textId="77777777" w:rsidR="00E9239F" w:rsidRPr="00636B3B" w:rsidRDefault="00E9239F" w:rsidP="005F7E18">
            <w:pPr>
              <w:suppressAutoHyphens/>
              <w:spacing w:before="60" w:after="60"/>
              <w:rPr>
                <w:rFonts w:ascii="Calibri" w:hAnsi="Calibri" w:cs="CG Times (W1)"/>
                <w:color w:val="000000"/>
                <w:kern w:val="2"/>
                <w:lang w:val="fr-FR" w:eastAsia="ar-SA"/>
              </w:rPr>
            </w:pPr>
          </w:p>
        </w:tc>
        <w:tc>
          <w:tcPr>
            <w:tcW w:w="2106" w:type="pct"/>
            <w:tcBorders>
              <w:top w:val="single" w:sz="4" w:space="0" w:color="BFBFBF"/>
              <w:left w:val="single" w:sz="4" w:space="0" w:color="BFBFBF"/>
              <w:bottom w:val="single" w:sz="4" w:space="0" w:color="BFBFBF"/>
              <w:right w:val="single" w:sz="4" w:space="0" w:color="BFBFBF"/>
            </w:tcBorders>
          </w:tcPr>
          <w:p w14:paraId="7A5504ED" w14:textId="77777777" w:rsidR="00E9239F" w:rsidRPr="00636B3B" w:rsidRDefault="00E9239F" w:rsidP="007C4224">
            <w:pPr>
              <w:suppressAutoHyphens/>
              <w:spacing w:before="60" w:after="60"/>
              <w:jc w:val="left"/>
              <w:rPr>
                <w:rFonts w:asciiTheme="minorHAnsi" w:hAnsiTheme="minorHAnsi" w:cstheme="minorHAnsi"/>
                <w:color w:val="005828"/>
                <w:lang w:val="fr-FR"/>
              </w:rPr>
            </w:pPr>
          </w:p>
        </w:tc>
        <w:tc>
          <w:tcPr>
            <w:tcW w:w="2473" w:type="pct"/>
            <w:tcBorders>
              <w:top w:val="single" w:sz="4" w:space="0" w:color="BFBFBF"/>
              <w:left w:val="single" w:sz="4" w:space="0" w:color="BFBFBF"/>
              <w:bottom w:val="single" w:sz="4" w:space="0" w:color="BFBFBF"/>
              <w:right w:val="single" w:sz="4" w:space="0" w:color="BFBFBF"/>
            </w:tcBorders>
          </w:tcPr>
          <w:p w14:paraId="2AAADFCD" w14:textId="77777777" w:rsidR="00E9239F" w:rsidRPr="00636B3B" w:rsidRDefault="00E9239F" w:rsidP="007C4224">
            <w:pPr>
              <w:suppressAutoHyphens/>
              <w:spacing w:before="60" w:after="60"/>
              <w:jc w:val="left"/>
              <w:rPr>
                <w:rFonts w:ascii="Calibri" w:eastAsia="SimSun" w:hAnsi="Calibri"/>
                <w:i/>
                <w:iCs/>
                <w:color w:val="1B6FB5"/>
                <w:sz w:val="20"/>
                <w:lang w:val="fr-FR" w:eastAsia="zh-CN"/>
              </w:rPr>
            </w:pPr>
          </w:p>
        </w:tc>
      </w:tr>
      <w:tr w:rsidR="00E9239F" w:rsidRPr="006153C0" w14:paraId="1F429D8A" w14:textId="77777777" w:rsidTr="007C4224">
        <w:tc>
          <w:tcPr>
            <w:tcW w:w="421" w:type="pct"/>
            <w:tcBorders>
              <w:top w:val="single" w:sz="4" w:space="0" w:color="BFBFBF"/>
              <w:left w:val="single" w:sz="4" w:space="0" w:color="BFBFBF"/>
              <w:bottom w:val="single" w:sz="4" w:space="0" w:color="BFBFBF"/>
              <w:right w:val="single" w:sz="4" w:space="0" w:color="BFBFBF"/>
            </w:tcBorders>
          </w:tcPr>
          <w:p w14:paraId="75E41815" w14:textId="77777777" w:rsidR="00E9239F" w:rsidRPr="00636B3B" w:rsidRDefault="00E9239F" w:rsidP="008A3FAD">
            <w:pPr>
              <w:suppressAutoHyphens/>
              <w:spacing w:before="60" w:after="60"/>
              <w:rPr>
                <w:rFonts w:ascii="Calibri" w:hAnsi="Calibri" w:cs="CG Times (W1)"/>
                <w:color w:val="000000"/>
                <w:kern w:val="2"/>
                <w:lang w:val="fr-FR" w:eastAsia="ar-SA"/>
              </w:rPr>
            </w:pPr>
          </w:p>
        </w:tc>
        <w:tc>
          <w:tcPr>
            <w:tcW w:w="2106" w:type="pct"/>
            <w:tcBorders>
              <w:top w:val="single" w:sz="4" w:space="0" w:color="BFBFBF"/>
              <w:left w:val="single" w:sz="4" w:space="0" w:color="BFBFBF"/>
              <w:bottom w:val="single" w:sz="4" w:space="0" w:color="BFBFBF"/>
              <w:right w:val="single" w:sz="4" w:space="0" w:color="BFBFBF"/>
            </w:tcBorders>
          </w:tcPr>
          <w:p w14:paraId="4A7CCAF3" w14:textId="77777777" w:rsidR="00E9239F" w:rsidRPr="00636B3B" w:rsidRDefault="00E9239F" w:rsidP="007C4224">
            <w:pPr>
              <w:suppressAutoHyphens/>
              <w:spacing w:before="60" w:after="60"/>
              <w:jc w:val="left"/>
              <w:rPr>
                <w:rFonts w:asciiTheme="minorHAnsi" w:hAnsiTheme="minorHAnsi" w:cstheme="minorHAnsi"/>
                <w:color w:val="005828"/>
                <w:lang w:val="fr-FR"/>
              </w:rPr>
            </w:pPr>
          </w:p>
        </w:tc>
        <w:tc>
          <w:tcPr>
            <w:tcW w:w="2473" w:type="pct"/>
            <w:tcBorders>
              <w:top w:val="single" w:sz="4" w:space="0" w:color="BFBFBF"/>
              <w:left w:val="single" w:sz="4" w:space="0" w:color="BFBFBF"/>
              <w:bottom w:val="single" w:sz="4" w:space="0" w:color="BFBFBF"/>
              <w:right w:val="single" w:sz="4" w:space="0" w:color="BFBFBF"/>
            </w:tcBorders>
          </w:tcPr>
          <w:p w14:paraId="3082A6B8" w14:textId="77777777" w:rsidR="00E9239F" w:rsidRPr="00636B3B" w:rsidRDefault="00E9239F" w:rsidP="007C4224">
            <w:pPr>
              <w:suppressAutoHyphens/>
              <w:spacing w:before="60" w:after="60"/>
              <w:rPr>
                <w:rFonts w:ascii="Calibri" w:hAnsi="Calibri" w:cs="CG Times (W1)"/>
                <w:color w:val="002060"/>
                <w:kern w:val="2"/>
                <w:u w:val="single"/>
                <w:lang w:val="fr-FR" w:eastAsia="ar-SA"/>
              </w:rPr>
            </w:pPr>
          </w:p>
        </w:tc>
      </w:tr>
      <w:tr w:rsidR="00E9239F" w:rsidRPr="006153C0" w14:paraId="01E3DE09" w14:textId="77777777" w:rsidTr="007C4224">
        <w:tc>
          <w:tcPr>
            <w:tcW w:w="421" w:type="pct"/>
            <w:tcBorders>
              <w:top w:val="single" w:sz="4" w:space="0" w:color="BFBFBF"/>
              <w:left w:val="single" w:sz="4" w:space="0" w:color="BFBFBF"/>
              <w:bottom w:val="single" w:sz="4" w:space="0" w:color="BFBFBF"/>
              <w:right w:val="single" w:sz="4" w:space="0" w:color="BFBFBF"/>
            </w:tcBorders>
          </w:tcPr>
          <w:p w14:paraId="59A26F8D" w14:textId="77777777" w:rsidR="00E9239F" w:rsidRPr="00636B3B" w:rsidRDefault="00E9239F" w:rsidP="005F7E18">
            <w:pPr>
              <w:suppressAutoHyphens/>
              <w:spacing w:before="60" w:after="60"/>
              <w:rPr>
                <w:rFonts w:ascii="Calibri" w:hAnsi="Calibri" w:cs="CG Times (W1)"/>
                <w:color w:val="000000"/>
                <w:kern w:val="2"/>
                <w:lang w:val="fr-FR" w:eastAsia="ar-SA"/>
              </w:rPr>
            </w:pPr>
          </w:p>
        </w:tc>
        <w:tc>
          <w:tcPr>
            <w:tcW w:w="2106" w:type="pct"/>
            <w:tcBorders>
              <w:top w:val="single" w:sz="4" w:space="0" w:color="BFBFBF"/>
              <w:left w:val="single" w:sz="4" w:space="0" w:color="BFBFBF"/>
              <w:bottom w:val="single" w:sz="4" w:space="0" w:color="BFBFBF"/>
              <w:right w:val="single" w:sz="4" w:space="0" w:color="BFBFBF"/>
            </w:tcBorders>
          </w:tcPr>
          <w:p w14:paraId="479E6BCF" w14:textId="77777777" w:rsidR="00E9239F" w:rsidRPr="00636B3B" w:rsidRDefault="00E9239F" w:rsidP="007C4224">
            <w:pPr>
              <w:suppressAutoHyphens/>
              <w:spacing w:before="60" w:after="60"/>
              <w:jc w:val="left"/>
              <w:rPr>
                <w:rFonts w:ascii="Calibri" w:eastAsia="SimSun" w:hAnsi="Calibri"/>
                <w:i/>
                <w:iCs/>
                <w:color w:val="1B6FB5"/>
                <w:sz w:val="20"/>
                <w:lang w:val="fr-FR" w:eastAsia="zh-CN"/>
              </w:rPr>
            </w:pPr>
          </w:p>
        </w:tc>
        <w:tc>
          <w:tcPr>
            <w:tcW w:w="2473" w:type="pct"/>
            <w:tcBorders>
              <w:top w:val="single" w:sz="4" w:space="0" w:color="BFBFBF"/>
              <w:left w:val="single" w:sz="4" w:space="0" w:color="BFBFBF"/>
              <w:bottom w:val="single" w:sz="4" w:space="0" w:color="BFBFBF"/>
              <w:right w:val="single" w:sz="4" w:space="0" w:color="BFBFBF"/>
            </w:tcBorders>
          </w:tcPr>
          <w:p w14:paraId="239ABA25" w14:textId="77777777" w:rsidR="00E9239F" w:rsidRPr="00636B3B" w:rsidRDefault="00E9239F" w:rsidP="007C4224">
            <w:pPr>
              <w:suppressAutoHyphens/>
              <w:spacing w:before="60" w:after="60"/>
              <w:rPr>
                <w:rFonts w:ascii="Calibri" w:eastAsia="SimSun" w:hAnsi="Calibri"/>
                <w:i/>
                <w:iCs/>
                <w:color w:val="1B6FB5"/>
                <w:sz w:val="20"/>
                <w:lang w:val="fr-FR" w:eastAsia="zh-CN"/>
              </w:rPr>
            </w:pPr>
          </w:p>
        </w:tc>
      </w:tr>
      <w:tr w:rsidR="00E9239F" w:rsidRPr="006153C0" w14:paraId="7AA61D6C" w14:textId="77777777" w:rsidTr="007C4224">
        <w:tc>
          <w:tcPr>
            <w:tcW w:w="421" w:type="pct"/>
            <w:tcBorders>
              <w:top w:val="single" w:sz="4" w:space="0" w:color="BFBFBF"/>
              <w:left w:val="single" w:sz="4" w:space="0" w:color="BFBFBF"/>
              <w:bottom w:val="single" w:sz="4" w:space="0" w:color="BFBFBF"/>
              <w:right w:val="single" w:sz="4" w:space="0" w:color="BFBFBF"/>
            </w:tcBorders>
          </w:tcPr>
          <w:p w14:paraId="1DC9A26A" w14:textId="77777777" w:rsidR="00E9239F" w:rsidRPr="00636B3B" w:rsidRDefault="00E9239F" w:rsidP="007C4224">
            <w:pPr>
              <w:suppressAutoHyphens/>
              <w:spacing w:before="60" w:after="60"/>
              <w:rPr>
                <w:rFonts w:ascii="Calibri" w:hAnsi="Calibri" w:cs="CG Times (W1)"/>
                <w:color w:val="000000"/>
                <w:kern w:val="2"/>
                <w:lang w:val="fr-FR" w:eastAsia="ar-SA"/>
              </w:rPr>
            </w:pPr>
          </w:p>
        </w:tc>
        <w:tc>
          <w:tcPr>
            <w:tcW w:w="2106" w:type="pct"/>
            <w:tcBorders>
              <w:top w:val="single" w:sz="4" w:space="0" w:color="BFBFBF"/>
              <w:left w:val="single" w:sz="4" w:space="0" w:color="BFBFBF"/>
              <w:bottom w:val="single" w:sz="4" w:space="0" w:color="BFBFBF"/>
              <w:right w:val="single" w:sz="4" w:space="0" w:color="BFBFBF"/>
            </w:tcBorders>
          </w:tcPr>
          <w:p w14:paraId="5B687741" w14:textId="77777777" w:rsidR="00E9239F" w:rsidRPr="00636B3B" w:rsidRDefault="00E9239F" w:rsidP="007C4224">
            <w:pPr>
              <w:suppressAutoHyphens/>
              <w:spacing w:before="60" w:after="60"/>
              <w:jc w:val="left"/>
              <w:rPr>
                <w:rFonts w:ascii="Calibri" w:hAnsi="Calibri" w:cs="CG Times (W1)"/>
                <w:color w:val="002060"/>
                <w:kern w:val="2"/>
                <w:u w:val="single"/>
                <w:lang w:val="fr-FR" w:eastAsia="ar-SA"/>
              </w:rPr>
            </w:pPr>
          </w:p>
        </w:tc>
        <w:tc>
          <w:tcPr>
            <w:tcW w:w="2473" w:type="pct"/>
            <w:tcBorders>
              <w:top w:val="single" w:sz="4" w:space="0" w:color="BFBFBF"/>
              <w:left w:val="single" w:sz="4" w:space="0" w:color="BFBFBF"/>
              <w:bottom w:val="single" w:sz="4" w:space="0" w:color="BFBFBF"/>
              <w:right w:val="single" w:sz="4" w:space="0" w:color="BFBFBF"/>
            </w:tcBorders>
          </w:tcPr>
          <w:p w14:paraId="51B3D2AD" w14:textId="77777777" w:rsidR="00E9239F" w:rsidRPr="00636B3B" w:rsidRDefault="00E9239F" w:rsidP="007C4224">
            <w:pPr>
              <w:suppressAutoHyphens/>
              <w:spacing w:before="60" w:after="60"/>
              <w:rPr>
                <w:rFonts w:ascii="Calibri" w:hAnsi="Calibri" w:cs="CG Times (W1)"/>
                <w:color w:val="002060"/>
                <w:kern w:val="2"/>
                <w:u w:val="single"/>
                <w:lang w:val="fr-FR" w:eastAsia="ar-SA"/>
              </w:rPr>
            </w:pPr>
          </w:p>
        </w:tc>
      </w:tr>
    </w:tbl>
    <w:p w14:paraId="51C3ABA0" w14:textId="77777777" w:rsidR="00213AE7" w:rsidRPr="00636B3B" w:rsidRDefault="00213AE7">
      <w:pPr>
        <w:rPr>
          <w:rFonts w:ascii="Calibri" w:hAnsi="Calibri"/>
          <w:lang w:val="fr-FR"/>
        </w:rPr>
      </w:pPr>
    </w:p>
    <w:p w14:paraId="5A9BE879" w14:textId="77777777" w:rsidR="004153D7" w:rsidRPr="00636B3B" w:rsidRDefault="004153D7">
      <w:pPr>
        <w:rPr>
          <w:rFonts w:ascii="Calibri" w:hAnsi="Calibri"/>
          <w:lang w:val="fr-FR"/>
        </w:rPr>
      </w:pPr>
    </w:p>
    <w:sectPr w:rsidR="004153D7" w:rsidRPr="00636B3B" w:rsidSect="006153C0">
      <w:footerReference w:type="default" r:id="rId21"/>
      <w:pgSz w:w="11906" w:h="16838" w:code="9"/>
      <w:pgMar w:top="1276"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B2DEB" w14:textId="77777777" w:rsidR="00C41890" w:rsidRDefault="00C41890">
      <w:r>
        <w:separator/>
      </w:r>
    </w:p>
  </w:endnote>
  <w:endnote w:type="continuationSeparator" w:id="0">
    <w:p w14:paraId="6A975FD9" w14:textId="77777777" w:rsidR="00C41890" w:rsidRDefault="00C4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2BEC4" w14:textId="77777777" w:rsidR="004C4097" w:rsidRDefault="004C40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326D" w14:textId="77777777" w:rsidR="00D51A7C" w:rsidRDefault="00C41890">
    <w:pPr>
      <w:pStyle w:val="FooterLine"/>
      <w:rPr>
        <w:rFonts w:ascii="Calibri" w:hAnsi="Calibri"/>
        <w:lang w:val="en-GB"/>
      </w:rPr>
    </w:pPr>
    <w:proofErr w:type="spellStart"/>
    <w:proofErr w:type="gramStart"/>
    <w:r w:rsidRPr="000A453E">
      <w:rPr>
        <w:rFonts w:asciiTheme="minorHAnsi" w:hAnsiTheme="minorHAnsi" w:cstheme="minorHAnsi"/>
        <w:bCs/>
        <w:color w:val="000000" w:themeColor="text1"/>
        <w:szCs w:val="16"/>
        <w:lang w:val="en-GB"/>
      </w:rPr>
      <w:t>Sensibilité</w:t>
    </w:r>
    <w:proofErr w:type="spellEnd"/>
    <w:r w:rsidRPr="000A453E">
      <w:rPr>
        <w:rFonts w:asciiTheme="minorHAnsi" w:hAnsiTheme="minorHAnsi" w:cstheme="minorHAnsi"/>
        <w:bCs/>
        <w:color w:val="000000" w:themeColor="text1"/>
        <w:szCs w:val="16"/>
        <w:lang w:val="en-GB"/>
      </w:rPr>
      <w:t xml:space="preserve"> :</w:t>
    </w:r>
    <w:proofErr w:type="gramEnd"/>
    <w:r w:rsidRPr="000A453E">
      <w:rPr>
        <w:rFonts w:asciiTheme="minorHAnsi" w:hAnsiTheme="minorHAnsi" w:cstheme="minorHAnsi"/>
        <w:bCs/>
        <w:color w:val="000000" w:themeColor="text1"/>
        <w:szCs w:val="16"/>
        <w:lang w:val="en-GB"/>
      </w:rPr>
      <w:t xml:space="preserve"> </w:t>
    </w:r>
    <w:sdt>
      <w:sdtPr>
        <w:rPr>
          <w:rFonts w:ascii="Calibri" w:hAnsi="Calibri" w:cs="Calibri"/>
          <w:bCs/>
          <w:color w:val="1B6FB5"/>
          <w:szCs w:val="16"/>
          <w:lang w:val="en-GB"/>
        </w:rPr>
        <w:alias w:val="Sensitivity"/>
        <w:id w:val="-1211187495"/>
        <w:dataBinding w:prefixMappings="xmlns:ns0='http://purl.org/dc/elements/1.1/' xmlns:ns1='http://schemas.openxmlformats.org/package/2006/metadata/core-properties' " w:xpath="/ns1:coreProperties[1]/ns1:category[1]" w:storeItemID="{6C3C8BC8-F283-45AE-878A-BAB7291924A1}"/>
        <w:text/>
      </w:sdtPr>
      <w:sdtEndPr/>
      <w:sdtContent>
        <w:r>
          <w:rPr>
            <w:rFonts w:ascii="Calibri" w:hAnsi="Calibri" w:cs="Calibri"/>
            <w:bCs/>
            <w:color w:val="1B6FB5"/>
            <w:szCs w:val="16"/>
            <w:lang w:val="en-GB"/>
          </w:rPr>
          <w:t>&lt;Public, Basic, High&gt;</w:t>
        </w:r>
      </w:sdtContent>
    </w:sdt>
    <w:r w:rsidRPr="000A453E">
      <w:rPr>
        <w:rFonts w:asciiTheme="minorHAnsi" w:hAnsiTheme="minorHAnsi" w:cstheme="minorHAnsi"/>
        <w:color w:val="000000" w:themeColor="text1"/>
        <w:szCs w:val="16"/>
        <w:lang w:val="en-GB"/>
      </w:rPr>
      <w:t xml:space="preserve">                                                     Date : </w:t>
    </w:r>
    <w:sdt>
      <w:sdtPr>
        <w:rPr>
          <w:rFonts w:asciiTheme="minorHAnsi" w:hAnsiTheme="minorHAnsi" w:cstheme="minorHAnsi"/>
          <w:bCs/>
          <w:color w:val="1B6FB5"/>
          <w:szCs w:val="16"/>
        </w:rPr>
        <w:alias w:val="Issue Date"/>
        <w:id w:val="-47722436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Pr>
            <w:rFonts w:asciiTheme="minorHAnsi" w:hAnsiTheme="minorHAnsi" w:cstheme="minorHAnsi"/>
            <w:bCs/>
            <w:color w:val="1B6FB5"/>
            <w:szCs w:val="16"/>
            <w:lang w:val="en-GB"/>
          </w:rPr>
          <w:t>&lt;Date&gt;</w:t>
        </w:r>
      </w:sdtContent>
    </w:sdt>
    <w:r w:rsidRPr="000A453E">
      <w:rPr>
        <w:rFonts w:asciiTheme="minorHAnsi" w:hAnsiTheme="minorHAnsi" w:cstheme="minorHAnsi"/>
        <w:color w:val="000000" w:themeColor="text1"/>
        <w:szCs w:val="16"/>
        <w:lang w:val="en-GB"/>
      </w:rPr>
      <w:t xml:space="preserve">                                             Version : </w:t>
    </w:r>
    <w:sdt>
      <w:sdtPr>
        <w:rPr>
          <w:rFonts w:asciiTheme="minorHAnsi" w:eastAsia="PMingLiU" w:hAnsiTheme="minorHAnsi" w:cstheme="minorHAnsi"/>
          <w:color w:val="1B6FB5"/>
          <w:szCs w:val="16"/>
        </w:rPr>
        <w:alias w:val="Status"/>
        <w:tag w:val=""/>
        <w:id w:val="-477294744"/>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1B6FB5"/>
            <w:szCs w:val="16"/>
            <w:lang w:val="en-GB"/>
          </w:rPr>
          <w:t>&lt;Version&gt;</w:t>
        </w:r>
      </w:sdtContent>
    </w:sdt>
    <w:r w:rsidRPr="000A453E">
      <w:rPr>
        <w:rStyle w:val="PageNumber"/>
        <w:rFonts w:ascii="Calibri" w:hAnsi="Calibri"/>
        <w:lang w:val="en-GB"/>
      </w:rPr>
      <w:tab/>
      <w:t xml:space="preserve">       </w:t>
    </w:r>
    <w:r w:rsidRPr="00A22C49">
      <w:rPr>
        <w:rStyle w:val="PageNumber"/>
        <w:rFonts w:ascii="Calibri" w:hAnsi="Calibri"/>
      </w:rPr>
      <w:fldChar w:fldCharType="begin"/>
    </w:r>
    <w:r w:rsidRPr="00C56B8F">
      <w:rPr>
        <w:rStyle w:val="PageNumber"/>
        <w:rFonts w:ascii="Calibri" w:hAnsi="Calibri"/>
        <w:lang w:val="en-GB"/>
      </w:rPr>
      <w:instrText xml:space="preserve"> PAGE </w:instrText>
    </w:r>
    <w:r w:rsidRPr="00A22C49">
      <w:rPr>
        <w:rStyle w:val="PageNumber"/>
        <w:rFonts w:ascii="Calibri" w:hAnsi="Calibri"/>
      </w:rPr>
      <w:fldChar w:fldCharType="separate"/>
    </w:r>
    <w:r w:rsidR="00F62673">
      <w:rPr>
        <w:rStyle w:val="PageNumber"/>
        <w:rFonts w:ascii="Calibri" w:hAnsi="Calibri"/>
        <w:noProof/>
        <w:lang w:val="en-GB"/>
      </w:rPr>
      <w:t>2</w:t>
    </w:r>
    <w:r w:rsidRPr="00A22C49">
      <w:rPr>
        <w:rStyle w:val="PageNumber"/>
        <w:rFonts w:ascii="Calibri" w:hAnsi="Calibri"/>
      </w:rPr>
      <w:fldChar w:fldCharType="end"/>
    </w:r>
    <w:r w:rsidRPr="00C56B8F">
      <w:rPr>
        <w:rStyle w:val="PageNumber"/>
        <w:rFonts w:ascii="Calibri" w:hAnsi="Calibri"/>
        <w:lang w:val="en-GB"/>
      </w:rPr>
      <w:t xml:space="preserve"> / </w:t>
    </w:r>
    <w:r w:rsidRPr="00A22C49">
      <w:rPr>
        <w:rStyle w:val="PageNumber"/>
        <w:rFonts w:ascii="Calibri" w:hAnsi="Calibri"/>
        <w:snapToGrid w:val="0"/>
      </w:rPr>
      <w:fldChar w:fldCharType="begin"/>
    </w:r>
    <w:r w:rsidRPr="00C56B8F">
      <w:rPr>
        <w:rStyle w:val="PageNumber"/>
        <w:rFonts w:ascii="Calibri" w:hAnsi="Calibri"/>
        <w:snapToGrid w:val="0"/>
        <w:lang w:val="en-GB"/>
      </w:rPr>
      <w:instrText xml:space="preserve"> NUMPAGES </w:instrText>
    </w:r>
    <w:r w:rsidRPr="00A22C49">
      <w:rPr>
        <w:rStyle w:val="PageNumber"/>
        <w:rFonts w:ascii="Calibri" w:hAnsi="Calibri"/>
        <w:snapToGrid w:val="0"/>
      </w:rPr>
      <w:fldChar w:fldCharType="separate"/>
    </w:r>
    <w:r w:rsidR="00F62673">
      <w:rPr>
        <w:rStyle w:val="PageNumber"/>
        <w:rFonts w:ascii="Calibri" w:hAnsi="Calibri"/>
        <w:noProof/>
        <w:snapToGrid w:val="0"/>
        <w:lang w:val="en-GB"/>
      </w:rPr>
      <w:t>14</w:t>
    </w:r>
    <w:r w:rsidRPr="00A22C49">
      <w:rPr>
        <w:rStyle w:val="PageNumber"/>
        <w:rFonts w:ascii="Calibri" w:hAnsi="Calibr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02F09" w14:textId="77777777" w:rsidR="00644C13" w:rsidRDefault="00644C13">
    <w:pPr>
      <w:pStyle w:val="Footer"/>
      <w:rPr>
        <w:sz w:val="24"/>
        <w:szCs w:val="24"/>
      </w:rPr>
    </w:pPr>
  </w:p>
  <w:p w14:paraId="06A914BC" w14:textId="77777777" w:rsidR="00D51A7C" w:rsidRPr="00636B3B" w:rsidRDefault="00C41890">
    <w:pPr>
      <w:pStyle w:val="Footer"/>
      <w:rPr>
        <w:rFonts w:ascii="Calibri" w:hAnsi="Calibri"/>
        <w:szCs w:val="16"/>
        <w:lang w:val="fr-FR"/>
      </w:rPr>
    </w:pPr>
    <w:r w:rsidRPr="00A22C49">
      <w:rPr>
        <w:rFonts w:ascii="Calibri" w:hAnsi="Calibri"/>
        <w:szCs w:val="16"/>
        <w:lang w:val="fr-FR"/>
      </w:rPr>
      <w:t xml:space="preserve">Commission européenne, B-1049 Bruxelles / </w:t>
    </w:r>
    <w:proofErr w:type="spellStart"/>
    <w:r w:rsidRPr="00A22C49">
      <w:rPr>
        <w:rFonts w:ascii="Calibri" w:hAnsi="Calibri"/>
        <w:szCs w:val="16"/>
        <w:lang w:val="fr-FR"/>
      </w:rPr>
      <w:t>Europese</w:t>
    </w:r>
    <w:proofErr w:type="spellEnd"/>
    <w:r w:rsidRPr="00A22C49">
      <w:rPr>
        <w:rFonts w:ascii="Calibri" w:hAnsi="Calibri"/>
        <w:szCs w:val="16"/>
        <w:lang w:val="fr-FR"/>
      </w:rPr>
      <w:t xml:space="preserve"> </w:t>
    </w:r>
    <w:proofErr w:type="spellStart"/>
    <w:r w:rsidRPr="00A22C49">
      <w:rPr>
        <w:rFonts w:ascii="Calibri" w:hAnsi="Calibri"/>
        <w:szCs w:val="16"/>
        <w:lang w:val="fr-FR"/>
      </w:rPr>
      <w:t>Commissie</w:t>
    </w:r>
    <w:proofErr w:type="spellEnd"/>
    <w:r w:rsidRPr="00A22C49">
      <w:rPr>
        <w:rFonts w:ascii="Calibri" w:hAnsi="Calibri"/>
        <w:szCs w:val="16"/>
        <w:lang w:val="fr-FR"/>
      </w:rPr>
      <w:t xml:space="preserve">, B-1049 Brussel - Belgique. </w:t>
    </w:r>
    <w:r w:rsidRPr="00636B3B">
      <w:rPr>
        <w:rFonts w:ascii="Calibri" w:hAnsi="Calibri"/>
        <w:szCs w:val="16"/>
        <w:lang w:val="fr-FR"/>
      </w:rPr>
      <w:t>Téléphone : (32-2) 299 11 11.</w:t>
    </w:r>
    <w:r w:rsidRPr="00636B3B">
      <w:rPr>
        <w:rFonts w:ascii="Calibri" w:hAnsi="Calibri"/>
        <w:noProof/>
        <w:szCs w:val="16"/>
        <w:lang w:val="fr-FR"/>
      </w:rPr>
      <w:br/>
      <w:t xml:space="preserve">Bureau : 05/45. Téléphone : ligne directe (32-2) 2999659. </w:t>
    </w:r>
  </w:p>
  <w:p w14:paraId="1F8D3570" w14:textId="77777777" w:rsidR="00644C13" w:rsidRPr="00636B3B" w:rsidRDefault="00644C13">
    <w:pPr>
      <w:pStyle w:val="Footer"/>
      <w:rPr>
        <w:rFonts w:ascii="Calibri" w:hAnsi="Calibri"/>
        <w:szCs w:val="16"/>
        <w:lang w:val="fr-FR"/>
      </w:rPr>
    </w:pPr>
  </w:p>
  <w:p w14:paraId="0747DE1E" w14:textId="77777777" w:rsidR="00D51A7C" w:rsidRPr="00636B3B" w:rsidRDefault="00C41890">
    <w:pPr>
      <w:pStyle w:val="Footer"/>
      <w:rPr>
        <w:rFonts w:ascii="Calibri" w:hAnsi="Calibri"/>
        <w:szCs w:val="16"/>
        <w:lang w:val="fr-FR"/>
      </w:rPr>
    </w:pPr>
    <w:r w:rsidRPr="00636B3B">
      <w:rPr>
        <w:rFonts w:ascii="Calibri" w:hAnsi="Calibri"/>
        <w:szCs w:val="16"/>
        <w:lang w:val="fr-FR"/>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B323C" w14:textId="77777777" w:rsidR="00D51A7C" w:rsidRDefault="00C41890">
    <w:pPr>
      <w:pStyle w:val="FooterLine"/>
      <w:tabs>
        <w:tab w:val="clear" w:pos="8647"/>
        <w:tab w:val="left" w:pos="4253"/>
        <w:tab w:val="right" w:pos="9356"/>
      </w:tabs>
      <w:rP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00F503C8">
      <w:rPr>
        <w:rFonts w:asciiTheme="minorHAnsi" w:hAnsiTheme="minorHAnsi" w:cstheme="minorHAnsi"/>
        <w:bCs/>
        <w:color w:val="1B6FB5"/>
        <w:lang w:val="fr-BE"/>
      </w:rPr>
      <w:t xml:space="preserve">                                                                                          </w:t>
    </w:r>
    <w:r w:rsidR="00F503C8" w:rsidRPr="0030290B">
      <w:rPr>
        <w:rStyle w:val="PageNumber"/>
        <w:rFonts w:ascii="Calibri" w:hAnsi="Calibri"/>
      </w:rPr>
      <w:fldChar w:fldCharType="begin"/>
    </w:r>
    <w:r w:rsidR="00F503C8" w:rsidRPr="00687B38">
      <w:rPr>
        <w:rStyle w:val="PageNumber"/>
        <w:rFonts w:ascii="Calibri" w:hAnsi="Calibri"/>
        <w:lang w:val="fr-BE"/>
      </w:rPr>
      <w:instrText xml:space="preserve"> PAGE </w:instrText>
    </w:r>
    <w:r w:rsidR="00F503C8" w:rsidRPr="0030290B">
      <w:rPr>
        <w:rStyle w:val="PageNumber"/>
        <w:rFonts w:ascii="Calibri" w:hAnsi="Calibri"/>
      </w:rPr>
      <w:fldChar w:fldCharType="separate"/>
    </w:r>
    <w:r w:rsidR="003F3403">
      <w:rPr>
        <w:rStyle w:val="PageNumber"/>
        <w:rFonts w:ascii="Calibri" w:hAnsi="Calibri"/>
        <w:noProof/>
        <w:lang w:val="fr-BE"/>
      </w:rPr>
      <w:t>2</w:t>
    </w:r>
    <w:r w:rsidR="00F503C8" w:rsidRPr="0030290B">
      <w:rPr>
        <w:rStyle w:val="PageNumber"/>
        <w:rFonts w:ascii="Calibri" w:hAnsi="Calibri"/>
      </w:rPr>
      <w:fldChar w:fldCharType="end"/>
    </w:r>
    <w:r w:rsidR="00F503C8" w:rsidRPr="00687B38">
      <w:rPr>
        <w:rStyle w:val="PageNumber"/>
        <w:rFonts w:ascii="Calibri" w:hAnsi="Calibri"/>
        <w:lang w:val="fr-BE"/>
      </w:rPr>
      <w:t xml:space="preserve"> / </w:t>
    </w:r>
    <w:r w:rsidR="00F503C8" w:rsidRPr="0030290B">
      <w:rPr>
        <w:rStyle w:val="PageNumber"/>
        <w:rFonts w:ascii="Calibri" w:hAnsi="Calibri"/>
        <w:snapToGrid w:val="0"/>
      </w:rPr>
      <w:fldChar w:fldCharType="begin"/>
    </w:r>
    <w:r w:rsidR="00F503C8" w:rsidRPr="00687B38">
      <w:rPr>
        <w:rStyle w:val="PageNumber"/>
        <w:rFonts w:ascii="Calibri" w:hAnsi="Calibri"/>
        <w:snapToGrid w:val="0"/>
        <w:lang w:val="fr-BE"/>
      </w:rPr>
      <w:instrText xml:space="preserve"> NUMPAGES </w:instrText>
    </w:r>
    <w:r w:rsidR="00F503C8" w:rsidRPr="0030290B">
      <w:rPr>
        <w:rStyle w:val="PageNumber"/>
        <w:rFonts w:ascii="Calibri" w:hAnsi="Calibri"/>
        <w:snapToGrid w:val="0"/>
      </w:rPr>
      <w:fldChar w:fldCharType="separate"/>
    </w:r>
    <w:r w:rsidR="003F3403">
      <w:rPr>
        <w:rStyle w:val="PageNumber"/>
        <w:rFonts w:ascii="Calibri" w:hAnsi="Calibri"/>
        <w:noProof/>
        <w:snapToGrid w:val="0"/>
        <w:lang w:val="fr-BE"/>
      </w:rPr>
      <w:t>13</w:t>
    </w:r>
    <w:r w:rsidR="00F503C8"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F503C8">
      <w:rPr>
        <w:rFonts w:asciiTheme="minorHAnsi" w:hAnsiTheme="minorHAnsi" w:cstheme="minorHAnsi"/>
        <w:bCs/>
        <w:color w:val="1B6FB5"/>
        <w:lang w:val="fr-BE"/>
      </w:rPr>
      <w:tab/>
    </w:r>
    <w:r w:rsidR="00F503C8" w:rsidRPr="00F503C8">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CABE8" w14:textId="77777777" w:rsidR="00C41890" w:rsidRDefault="00C41890">
      <w:r>
        <w:separator/>
      </w:r>
    </w:p>
  </w:footnote>
  <w:footnote w:type="continuationSeparator" w:id="0">
    <w:p w14:paraId="08280C5B" w14:textId="77777777" w:rsidR="00C41890" w:rsidRDefault="00C41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0F352" w14:textId="77777777" w:rsidR="004C4097" w:rsidRDefault="004C40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FF39F" w14:textId="4F1FB5A9" w:rsidR="00D51A7C" w:rsidRPr="00636B3B" w:rsidRDefault="00C41890">
    <w:pPr>
      <w:tabs>
        <w:tab w:val="center" w:pos="4536"/>
        <w:tab w:val="right" w:pos="9072"/>
      </w:tabs>
      <w:spacing w:after="200" w:line="276" w:lineRule="auto"/>
      <w:jc w:val="right"/>
      <w:rPr>
        <w:noProof/>
        <w:sz w:val="18"/>
        <w:szCs w:val="18"/>
        <w:lang w:val="fr-FR" w:eastAsia="en-GB"/>
      </w:rPr>
    </w:pPr>
    <w:r w:rsidRPr="00636B3B">
      <w:rPr>
        <w:rFonts w:asciiTheme="minorHAnsi" w:hAnsiTheme="minorHAnsi" w:cstheme="minorHAnsi"/>
        <w:color w:val="E36C0A" w:themeColor="accent6" w:themeShade="BF"/>
        <w:lang w:val="fr-FR"/>
      </w:rPr>
      <w:t xml:space="preserve"> </w:t>
    </w:r>
    <w:sdt>
      <w:sdtPr>
        <w:rPr>
          <w:rFonts w:asciiTheme="minorHAnsi" w:hAnsiTheme="minorHAnsi" w:cstheme="minorHAnsi"/>
          <w:color w:val="984806" w:themeColor="accent6" w:themeShade="80"/>
          <w:sz w:val="18"/>
          <w:szCs w:val="18"/>
          <w:lang w:val="fr-FR"/>
        </w:rPr>
        <w:alias w:val="Subject"/>
        <w:tag w:val=""/>
        <w:id w:val="1493379233"/>
        <w:dataBinding w:prefixMappings="xmlns:ns0='http://purl.org/dc/elements/1.1/' xmlns:ns1='http://schemas.openxmlformats.org/package/2006/metadata/core-properties' " w:xpath="/ns1:coreProperties[1]/ns0:subject[1]" w:storeItemID="{6C3C8BC8-F283-45AE-878A-BAB7291924A1}"/>
        <w:text/>
      </w:sdtPr>
      <w:sdtEndPr/>
      <w:sdtContent>
        <w:r w:rsidR="00636B3B">
          <w:rPr>
            <w:rFonts w:asciiTheme="minorHAnsi" w:hAnsiTheme="minorHAnsi" w:cstheme="minorHAnsi"/>
            <w:color w:val="984806" w:themeColor="accent6" w:themeShade="80"/>
            <w:sz w:val="18"/>
            <w:szCs w:val="18"/>
            <w:lang w:val="fr-FR"/>
          </w:rPr>
          <w:t>&lt;Nom du projet&gt;</w:t>
        </w:r>
      </w:sdtContent>
    </w:sdt>
    <w:r w:rsidRPr="00636B3B">
      <w:rPr>
        <w:noProof/>
        <w:sz w:val="18"/>
        <w:szCs w:val="18"/>
        <w:lang w:val="fr-FR" w:eastAsia="en-GB"/>
      </w:rPr>
      <w:t xml:space="preserve"> Plan de</w:t>
    </w:r>
    <w:r w:rsidRPr="00636B3B">
      <w:rPr>
        <w:rFonts w:asciiTheme="minorHAnsi" w:eastAsia="PMingLiU" w:hAnsiTheme="minorHAnsi" w:cstheme="minorHAnsi"/>
        <w:sz w:val="18"/>
        <w:szCs w:val="18"/>
        <w:lang w:val="fr-FR"/>
      </w:rPr>
      <w:t xml:space="preserve"> gestion des changements du projet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8F09A" w14:textId="77777777" w:rsidR="00644C13" w:rsidRDefault="00644C13">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2E634025"/>
    <w:multiLevelType w:val="hybridMultilevel"/>
    <w:tmpl w:val="35E0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0"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1"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4"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6"/>
  </w:num>
  <w:num w:numId="3">
    <w:abstractNumId w:val="6"/>
  </w:num>
  <w:num w:numId="4">
    <w:abstractNumId w:val="5"/>
  </w:num>
  <w:num w:numId="5">
    <w:abstractNumId w:val="25"/>
  </w:num>
  <w:num w:numId="6">
    <w:abstractNumId w:val="10"/>
  </w:num>
  <w:num w:numId="7">
    <w:abstractNumId w:val="9"/>
  </w:num>
  <w:num w:numId="8">
    <w:abstractNumId w:val="13"/>
  </w:num>
  <w:num w:numId="9">
    <w:abstractNumId w:val="11"/>
  </w:num>
  <w:num w:numId="10">
    <w:abstractNumId w:val="19"/>
  </w:num>
  <w:num w:numId="11">
    <w:abstractNumId w:val="21"/>
  </w:num>
  <w:num w:numId="12">
    <w:abstractNumId w:val="20"/>
  </w:num>
  <w:num w:numId="13">
    <w:abstractNumId w:val="31"/>
  </w:num>
  <w:num w:numId="14">
    <w:abstractNumId w:val="4"/>
  </w:num>
  <w:num w:numId="15">
    <w:abstractNumId w:val="14"/>
  </w:num>
  <w:num w:numId="16">
    <w:abstractNumId w:val="7"/>
  </w:num>
  <w:num w:numId="17">
    <w:abstractNumId w:val="3"/>
  </w:num>
  <w:num w:numId="18">
    <w:abstractNumId w:val="22"/>
  </w:num>
  <w:num w:numId="19">
    <w:abstractNumId w:val="18"/>
  </w:num>
  <w:num w:numId="20">
    <w:abstractNumId w:val="29"/>
  </w:num>
  <w:num w:numId="21">
    <w:abstractNumId w:val="26"/>
  </w:num>
  <w:num w:numId="22">
    <w:abstractNumId w:val="15"/>
  </w:num>
  <w:num w:numId="23">
    <w:abstractNumId w:val="17"/>
  </w:num>
  <w:num w:numId="24">
    <w:abstractNumId w:val="2"/>
  </w:num>
  <w:num w:numId="25">
    <w:abstractNumId w:val="1"/>
  </w:num>
  <w:num w:numId="26">
    <w:abstractNumId w:val="30"/>
  </w:num>
  <w:num w:numId="27">
    <w:abstractNumId w:val="8"/>
  </w:num>
  <w:num w:numId="28">
    <w:abstractNumId w:val="23"/>
  </w:num>
  <w:num w:numId="29">
    <w:abstractNumId w:val="12"/>
  </w:num>
  <w:num w:numId="30">
    <w:abstractNumId w:val="27"/>
  </w:num>
  <w:num w:numId="31">
    <w:abstractNumId w:val="24"/>
  </w:num>
  <w:num w:numId="32">
    <w:abstractNumId w:val="28"/>
  </w:num>
  <w:num w:numId="33">
    <w:abstractNumId w:val="16"/>
    <w:lvlOverride w:ilvl="0">
      <w:startOverride w:val="1"/>
    </w:lvlOverride>
  </w:num>
  <w:num w:numId="34">
    <w:abstractNumId w:val="16"/>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07D6"/>
    <w:rsid w:val="00012EA4"/>
    <w:rsid w:val="00021267"/>
    <w:rsid w:val="00041A63"/>
    <w:rsid w:val="000509C7"/>
    <w:rsid w:val="00056C0B"/>
    <w:rsid w:val="000573F0"/>
    <w:rsid w:val="00064B89"/>
    <w:rsid w:val="000725DE"/>
    <w:rsid w:val="0007285B"/>
    <w:rsid w:val="000764F8"/>
    <w:rsid w:val="00076DA2"/>
    <w:rsid w:val="00087963"/>
    <w:rsid w:val="00090BC0"/>
    <w:rsid w:val="00090D94"/>
    <w:rsid w:val="000A1928"/>
    <w:rsid w:val="000A4E7C"/>
    <w:rsid w:val="000E2C0B"/>
    <w:rsid w:val="000F0627"/>
    <w:rsid w:val="000F23EB"/>
    <w:rsid w:val="000F6750"/>
    <w:rsid w:val="000F7CDD"/>
    <w:rsid w:val="00103247"/>
    <w:rsid w:val="001064B4"/>
    <w:rsid w:val="00112B64"/>
    <w:rsid w:val="00116F71"/>
    <w:rsid w:val="001374E5"/>
    <w:rsid w:val="00137AA8"/>
    <w:rsid w:val="001464CC"/>
    <w:rsid w:val="0014661E"/>
    <w:rsid w:val="0015284C"/>
    <w:rsid w:val="001701F9"/>
    <w:rsid w:val="00171648"/>
    <w:rsid w:val="001739BB"/>
    <w:rsid w:val="0017662A"/>
    <w:rsid w:val="00176D0E"/>
    <w:rsid w:val="00183503"/>
    <w:rsid w:val="00190EFF"/>
    <w:rsid w:val="00196BA9"/>
    <w:rsid w:val="001A0994"/>
    <w:rsid w:val="001A1423"/>
    <w:rsid w:val="001A620F"/>
    <w:rsid w:val="001B5817"/>
    <w:rsid w:val="001C1ADC"/>
    <w:rsid w:val="001C5603"/>
    <w:rsid w:val="001D02E0"/>
    <w:rsid w:val="001D2D90"/>
    <w:rsid w:val="001D60D4"/>
    <w:rsid w:val="001F5D00"/>
    <w:rsid w:val="001F6AE7"/>
    <w:rsid w:val="0020002B"/>
    <w:rsid w:val="00203536"/>
    <w:rsid w:val="00207DDD"/>
    <w:rsid w:val="00207E40"/>
    <w:rsid w:val="002118A3"/>
    <w:rsid w:val="002130CA"/>
    <w:rsid w:val="00213AE7"/>
    <w:rsid w:val="00221F37"/>
    <w:rsid w:val="0023441E"/>
    <w:rsid w:val="0024179C"/>
    <w:rsid w:val="00250961"/>
    <w:rsid w:val="00251DD8"/>
    <w:rsid w:val="00253B1A"/>
    <w:rsid w:val="00254D94"/>
    <w:rsid w:val="002578C1"/>
    <w:rsid w:val="00260F9E"/>
    <w:rsid w:val="0026204F"/>
    <w:rsid w:val="002665DC"/>
    <w:rsid w:val="00276F3E"/>
    <w:rsid w:val="002903C9"/>
    <w:rsid w:val="00293408"/>
    <w:rsid w:val="002A097A"/>
    <w:rsid w:val="002A2DEB"/>
    <w:rsid w:val="002D39D3"/>
    <w:rsid w:val="002E13FC"/>
    <w:rsid w:val="002E2021"/>
    <w:rsid w:val="002F5385"/>
    <w:rsid w:val="003152EA"/>
    <w:rsid w:val="00315DB4"/>
    <w:rsid w:val="00322CFB"/>
    <w:rsid w:val="003231F4"/>
    <w:rsid w:val="0032356C"/>
    <w:rsid w:val="00335F26"/>
    <w:rsid w:val="003369C5"/>
    <w:rsid w:val="00336ACB"/>
    <w:rsid w:val="00337016"/>
    <w:rsid w:val="00346237"/>
    <w:rsid w:val="00371BA4"/>
    <w:rsid w:val="00377783"/>
    <w:rsid w:val="00377A23"/>
    <w:rsid w:val="00382198"/>
    <w:rsid w:val="0038598D"/>
    <w:rsid w:val="00393872"/>
    <w:rsid w:val="00397987"/>
    <w:rsid w:val="003A0E8E"/>
    <w:rsid w:val="003B0EAF"/>
    <w:rsid w:val="003B491B"/>
    <w:rsid w:val="003C2C90"/>
    <w:rsid w:val="003C7EDD"/>
    <w:rsid w:val="003D0566"/>
    <w:rsid w:val="003D643A"/>
    <w:rsid w:val="003D7169"/>
    <w:rsid w:val="003D7815"/>
    <w:rsid w:val="003F3403"/>
    <w:rsid w:val="003F76CA"/>
    <w:rsid w:val="00401083"/>
    <w:rsid w:val="004153D7"/>
    <w:rsid w:val="004255D6"/>
    <w:rsid w:val="0042740D"/>
    <w:rsid w:val="004308FA"/>
    <w:rsid w:val="00430AA1"/>
    <w:rsid w:val="00437F6A"/>
    <w:rsid w:val="004552B4"/>
    <w:rsid w:val="00466719"/>
    <w:rsid w:val="00474522"/>
    <w:rsid w:val="00491169"/>
    <w:rsid w:val="00495C45"/>
    <w:rsid w:val="004965DE"/>
    <w:rsid w:val="004A1637"/>
    <w:rsid w:val="004A2106"/>
    <w:rsid w:val="004B278D"/>
    <w:rsid w:val="004C4097"/>
    <w:rsid w:val="004D2E89"/>
    <w:rsid w:val="004D39DF"/>
    <w:rsid w:val="004E25F8"/>
    <w:rsid w:val="004F02C9"/>
    <w:rsid w:val="004F04C8"/>
    <w:rsid w:val="004F34C0"/>
    <w:rsid w:val="004F358C"/>
    <w:rsid w:val="00504625"/>
    <w:rsid w:val="0050514E"/>
    <w:rsid w:val="005055EE"/>
    <w:rsid w:val="00506A77"/>
    <w:rsid w:val="00511D21"/>
    <w:rsid w:val="00513404"/>
    <w:rsid w:val="005148CA"/>
    <w:rsid w:val="00517805"/>
    <w:rsid w:val="00520622"/>
    <w:rsid w:val="00525C32"/>
    <w:rsid w:val="0053284E"/>
    <w:rsid w:val="005364A3"/>
    <w:rsid w:val="005473BE"/>
    <w:rsid w:val="00562716"/>
    <w:rsid w:val="005744B7"/>
    <w:rsid w:val="0057717C"/>
    <w:rsid w:val="005921C4"/>
    <w:rsid w:val="00592C04"/>
    <w:rsid w:val="005961A4"/>
    <w:rsid w:val="00597FB7"/>
    <w:rsid w:val="005A0B8F"/>
    <w:rsid w:val="005A0BEA"/>
    <w:rsid w:val="005A1178"/>
    <w:rsid w:val="005A6926"/>
    <w:rsid w:val="005D0D2E"/>
    <w:rsid w:val="005D4CE1"/>
    <w:rsid w:val="005E1E44"/>
    <w:rsid w:val="005E23F3"/>
    <w:rsid w:val="005F1BC8"/>
    <w:rsid w:val="005F31E5"/>
    <w:rsid w:val="005F7FB3"/>
    <w:rsid w:val="00601231"/>
    <w:rsid w:val="0060411F"/>
    <w:rsid w:val="006104AA"/>
    <w:rsid w:val="006153C0"/>
    <w:rsid w:val="006300A6"/>
    <w:rsid w:val="00636B3B"/>
    <w:rsid w:val="006419B9"/>
    <w:rsid w:val="00644C13"/>
    <w:rsid w:val="00645ACE"/>
    <w:rsid w:val="00655E44"/>
    <w:rsid w:val="00657F69"/>
    <w:rsid w:val="00671FA9"/>
    <w:rsid w:val="006773FA"/>
    <w:rsid w:val="006805DF"/>
    <w:rsid w:val="00691550"/>
    <w:rsid w:val="006A2212"/>
    <w:rsid w:val="006A358B"/>
    <w:rsid w:val="006C2F36"/>
    <w:rsid w:val="006C342B"/>
    <w:rsid w:val="006D5026"/>
    <w:rsid w:val="006E35CC"/>
    <w:rsid w:val="006E58BC"/>
    <w:rsid w:val="006E6348"/>
    <w:rsid w:val="007003AE"/>
    <w:rsid w:val="00706782"/>
    <w:rsid w:val="00711209"/>
    <w:rsid w:val="0072793E"/>
    <w:rsid w:val="0073309B"/>
    <w:rsid w:val="0073412F"/>
    <w:rsid w:val="00744CB2"/>
    <w:rsid w:val="007525E4"/>
    <w:rsid w:val="007604AF"/>
    <w:rsid w:val="00762A9D"/>
    <w:rsid w:val="00764AA9"/>
    <w:rsid w:val="00766486"/>
    <w:rsid w:val="007719F6"/>
    <w:rsid w:val="007745FD"/>
    <w:rsid w:val="00777218"/>
    <w:rsid w:val="007A094C"/>
    <w:rsid w:val="007A0F37"/>
    <w:rsid w:val="007A2746"/>
    <w:rsid w:val="007B63F2"/>
    <w:rsid w:val="007B7250"/>
    <w:rsid w:val="007B73A8"/>
    <w:rsid w:val="007C1661"/>
    <w:rsid w:val="007D1CA1"/>
    <w:rsid w:val="007E1500"/>
    <w:rsid w:val="007E7E52"/>
    <w:rsid w:val="007F028E"/>
    <w:rsid w:val="00800FA3"/>
    <w:rsid w:val="008218D2"/>
    <w:rsid w:val="008379D4"/>
    <w:rsid w:val="00844DB2"/>
    <w:rsid w:val="0086149C"/>
    <w:rsid w:val="008663EE"/>
    <w:rsid w:val="00867715"/>
    <w:rsid w:val="0089761E"/>
    <w:rsid w:val="008A13AA"/>
    <w:rsid w:val="008A5CD0"/>
    <w:rsid w:val="008B67A3"/>
    <w:rsid w:val="008B7D23"/>
    <w:rsid w:val="008E4D0F"/>
    <w:rsid w:val="008E707E"/>
    <w:rsid w:val="008F0EA1"/>
    <w:rsid w:val="0091333A"/>
    <w:rsid w:val="0091497B"/>
    <w:rsid w:val="00926510"/>
    <w:rsid w:val="0093552C"/>
    <w:rsid w:val="00937ABE"/>
    <w:rsid w:val="00942948"/>
    <w:rsid w:val="00953A24"/>
    <w:rsid w:val="00967315"/>
    <w:rsid w:val="009732CA"/>
    <w:rsid w:val="009759C3"/>
    <w:rsid w:val="009775DF"/>
    <w:rsid w:val="009A16D7"/>
    <w:rsid w:val="009A1C7C"/>
    <w:rsid w:val="009B003B"/>
    <w:rsid w:val="009B127B"/>
    <w:rsid w:val="009B7AA3"/>
    <w:rsid w:val="009C17DB"/>
    <w:rsid w:val="009C5984"/>
    <w:rsid w:val="009E10F8"/>
    <w:rsid w:val="009E17CE"/>
    <w:rsid w:val="009E4ADB"/>
    <w:rsid w:val="009E653F"/>
    <w:rsid w:val="00A07580"/>
    <w:rsid w:val="00A228C5"/>
    <w:rsid w:val="00A22C49"/>
    <w:rsid w:val="00A259CF"/>
    <w:rsid w:val="00A3348C"/>
    <w:rsid w:val="00A45A3D"/>
    <w:rsid w:val="00A46300"/>
    <w:rsid w:val="00A603EA"/>
    <w:rsid w:val="00A67471"/>
    <w:rsid w:val="00A72EAE"/>
    <w:rsid w:val="00A824A5"/>
    <w:rsid w:val="00A84B61"/>
    <w:rsid w:val="00A85818"/>
    <w:rsid w:val="00A93524"/>
    <w:rsid w:val="00A971A5"/>
    <w:rsid w:val="00AB16B7"/>
    <w:rsid w:val="00AB4F6B"/>
    <w:rsid w:val="00AC2406"/>
    <w:rsid w:val="00AD24C6"/>
    <w:rsid w:val="00AD4B5F"/>
    <w:rsid w:val="00AD6A39"/>
    <w:rsid w:val="00AD7325"/>
    <w:rsid w:val="00AE49A8"/>
    <w:rsid w:val="00AF33C0"/>
    <w:rsid w:val="00B004ED"/>
    <w:rsid w:val="00B01F22"/>
    <w:rsid w:val="00B12A1F"/>
    <w:rsid w:val="00B12E85"/>
    <w:rsid w:val="00B2158C"/>
    <w:rsid w:val="00B236C2"/>
    <w:rsid w:val="00B3033B"/>
    <w:rsid w:val="00B327A3"/>
    <w:rsid w:val="00B53EEC"/>
    <w:rsid w:val="00B56C09"/>
    <w:rsid w:val="00B56FA4"/>
    <w:rsid w:val="00B575C7"/>
    <w:rsid w:val="00B713BF"/>
    <w:rsid w:val="00B8790A"/>
    <w:rsid w:val="00B90A45"/>
    <w:rsid w:val="00B92FBE"/>
    <w:rsid w:val="00B9488C"/>
    <w:rsid w:val="00B95F6C"/>
    <w:rsid w:val="00B960C0"/>
    <w:rsid w:val="00BA078D"/>
    <w:rsid w:val="00BA2B64"/>
    <w:rsid w:val="00BA5FBD"/>
    <w:rsid w:val="00BB18D1"/>
    <w:rsid w:val="00BB49E7"/>
    <w:rsid w:val="00BC544E"/>
    <w:rsid w:val="00BC6171"/>
    <w:rsid w:val="00BD301B"/>
    <w:rsid w:val="00BD3134"/>
    <w:rsid w:val="00BD3F5A"/>
    <w:rsid w:val="00BD5D80"/>
    <w:rsid w:val="00BE152D"/>
    <w:rsid w:val="00BE2614"/>
    <w:rsid w:val="00BF394B"/>
    <w:rsid w:val="00BF40CD"/>
    <w:rsid w:val="00BF7F3E"/>
    <w:rsid w:val="00C13C67"/>
    <w:rsid w:val="00C17201"/>
    <w:rsid w:val="00C24D3C"/>
    <w:rsid w:val="00C3306F"/>
    <w:rsid w:val="00C37EA2"/>
    <w:rsid w:val="00C41890"/>
    <w:rsid w:val="00C511A7"/>
    <w:rsid w:val="00C5657D"/>
    <w:rsid w:val="00C56B8F"/>
    <w:rsid w:val="00C71793"/>
    <w:rsid w:val="00C73D66"/>
    <w:rsid w:val="00C7483D"/>
    <w:rsid w:val="00C75387"/>
    <w:rsid w:val="00C81723"/>
    <w:rsid w:val="00C821C0"/>
    <w:rsid w:val="00C8236B"/>
    <w:rsid w:val="00C84C46"/>
    <w:rsid w:val="00C87154"/>
    <w:rsid w:val="00C96D69"/>
    <w:rsid w:val="00CA0A5C"/>
    <w:rsid w:val="00CB7D89"/>
    <w:rsid w:val="00CC0F57"/>
    <w:rsid w:val="00CC61BD"/>
    <w:rsid w:val="00CD3969"/>
    <w:rsid w:val="00CE72FB"/>
    <w:rsid w:val="00CF0E93"/>
    <w:rsid w:val="00D04EF2"/>
    <w:rsid w:val="00D060AF"/>
    <w:rsid w:val="00D062A0"/>
    <w:rsid w:val="00D22A1E"/>
    <w:rsid w:val="00D2502C"/>
    <w:rsid w:val="00D31853"/>
    <w:rsid w:val="00D51A7C"/>
    <w:rsid w:val="00D53808"/>
    <w:rsid w:val="00D5541F"/>
    <w:rsid w:val="00D55A11"/>
    <w:rsid w:val="00D8063E"/>
    <w:rsid w:val="00D815D8"/>
    <w:rsid w:val="00D85532"/>
    <w:rsid w:val="00D90283"/>
    <w:rsid w:val="00D958B9"/>
    <w:rsid w:val="00DB375F"/>
    <w:rsid w:val="00DD577A"/>
    <w:rsid w:val="00DD70E1"/>
    <w:rsid w:val="00DE0C43"/>
    <w:rsid w:val="00DE18E5"/>
    <w:rsid w:val="00DE39B9"/>
    <w:rsid w:val="00DE41BF"/>
    <w:rsid w:val="00DE7566"/>
    <w:rsid w:val="00DF6AA4"/>
    <w:rsid w:val="00E04C6A"/>
    <w:rsid w:val="00E04CBB"/>
    <w:rsid w:val="00E20BFA"/>
    <w:rsid w:val="00E410C4"/>
    <w:rsid w:val="00E43D20"/>
    <w:rsid w:val="00E51458"/>
    <w:rsid w:val="00E66B03"/>
    <w:rsid w:val="00E718CA"/>
    <w:rsid w:val="00E74698"/>
    <w:rsid w:val="00E76402"/>
    <w:rsid w:val="00E77996"/>
    <w:rsid w:val="00E8440F"/>
    <w:rsid w:val="00E84DB9"/>
    <w:rsid w:val="00E85A9D"/>
    <w:rsid w:val="00E9239F"/>
    <w:rsid w:val="00E92EE0"/>
    <w:rsid w:val="00E97E78"/>
    <w:rsid w:val="00EA21EC"/>
    <w:rsid w:val="00EA4661"/>
    <w:rsid w:val="00EC00CD"/>
    <w:rsid w:val="00EF1D9D"/>
    <w:rsid w:val="00EF318F"/>
    <w:rsid w:val="00F242BE"/>
    <w:rsid w:val="00F33A6E"/>
    <w:rsid w:val="00F4058E"/>
    <w:rsid w:val="00F45551"/>
    <w:rsid w:val="00F458E2"/>
    <w:rsid w:val="00F46152"/>
    <w:rsid w:val="00F46CFA"/>
    <w:rsid w:val="00F503C8"/>
    <w:rsid w:val="00F561DA"/>
    <w:rsid w:val="00F62526"/>
    <w:rsid w:val="00F62673"/>
    <w:rsid w:val="00F70587"/>
    <w:rsid w:val="00F75128"/>
    <w:rsid w:val="00F753AE"/>
    <w:rsid w:val="00F80932"/>
    <w:rsid w:val="00F851BE"/>
    <w:rsid w:val="00F923BE"/>
    <w:rsid w:val="00FA2963"/>
    <w:rsid w:val="00FA3AD5"/>
    <w:rsid w:val="00FA7EE0"/>
    <w:rsid w:val="00FB4E0B"/>
    <w:rsid w:val="00FB5F65"/>
    <w:rsid w:val="00FC0275"/>
    <w:rsid w:val="00FC0546"/>
    <w:rsid w:val="00FE0033"/>
    <w:rsid w:val="00FE0A7B"/>
    <w:rsid w:val="00FF0BA8"/>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65B50B"/>
  <w15:docId w15:val="{53298E52-7C4E-42AE-A4BD-A335AE5D2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C71793"/>
    <w:pPr>
      <w:keepNext/>
      <w:spacing w:before="240" w:after="240"/>
      <w:outlineLvl w:val="0"/>
    </w:pPr>
    <w:rPr>
      <w:rFonts w:asciiTheme="minorHAnsi" w:hAnsiTheme="minorHAnsi"/>
      <w:b/>
      <w:smallCaps/>
      <w:sz w:val="28"/>
    </w:rPr>
  </w:style>
  <w:style w:type="paragraph" w:styleId="Heading2">
    <w:name w:val="heading 2"/>
    <w:aliases w:val="Niveau 2,H2,paragraphe,t2,h2"/>
    <w:basedOn w:val="Normal"/>
    <w:next w:val="Text2"/>
    <w:autoRedefine/>
    <w:qFormat/>
    <w:rsid w:val="00DE41BF"/>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rsid w:val="008379D4"/>
    <w:pPr>
      <w:tabs>
        <w:tab w:val="right" w:leader="dot" w:pos="8640"/>
      </w:tabs>
      <w:spacing w:before="120"/>
      <w:ind w:left="482" w:right="720" w:hanging="482"/>
      <w:jc w:val="left"/>
    </w:pPr>
    <w:rPr>
      <w:b/>
      <w:caps/>
      <w:sz w:val="20"/>
    </w:rPr>
  </w:style>
  <w:style w:type="paragraph" w:styleId="TOC2">
    <w:name w:val="toc 2"/>
    <w:basedOn w:val="Normal"/>
    <w:next w:val="Normal"/>
    <w:rsid w:val="008379D4"/>
    <w:pPr>
      <w:tabs>
        <w:tab w:val="right" w:leader="dot" w:pos="8640"/>
      </w:tabs>
      <w:spacing w:before="60" w:after="60"/>
      <w:ind w:left="482" w:right="720" w:hanging="482"/>
    </w:pPr>
    <w:rPr>
      <w:noProof/>
      <w:sz w:val="20"/>
    </w:rPr>
  </w:style>
  <w:style w:type="paragraph" w:styleId="TOC3">
    <w:name w:val="toc 3"/>
    <w:basedOn w:val="Normal"/>
    <w:next w:val="Normal"/>
    <w:semiHidden/>
    <w:rsid w:val="008379D4"/>
    <w:pPr>
      <w:tabs>
        <w:tab w:val="right" w:leader="dot" w:pos="8640"/>
      </w:tabs>
      <w:spacing w:before="60" w:after="60"/>
      <w:ind w:left="595" w:right="720" w:hanging="595"/>
    </w:pPr>
    <w:rPr>
      <w:sz w:val="20"/>
    </w:rPr>
  </w:style>
  <w:style w:type="paragraph" w:styleId="TOC4">
    <w:name w:val="toc 4"/>
    <w:basedOn w:val="Normal"/>
    <w:next w:val="Normal"/>
    <w:semiHidden/>
    <w:rsid w:val="008379D4"/>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1">
    <w:name w:val="Citation1"/>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C71793"/>
    <w:rPr>
      <w:rFonts w:asciiTheme="minorHAnsi" w:hAnsiTheme="minorHAns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NormalWeb">
    <w:name w:val="Normal (Web)"/>
    <w:basedOn w:val="Normal"/>
    <w:uiPriority w:val="99"/>
    <w:unhideWhenUsed/>
    <w:rsid w:val="002F5385"/>
    <w:pPr>
      <w:spacing w:before="100" w:beforeAutospacing="1" w:after="100" w:afterAutospacing="1"/>
      <w:jc w:val="left"/>
    </w:pPr>
    <w:rPr>
      <w:rFonts w:eastAsiaTheme="minorEastAsia"/>
      <w:sz w:val="24"/>
      <w:szCs w:val="24"/>
      <w:lang w:eastAsia="en-GB"/>
    </w:rPr>
  </w:style>
  <w:style w:type="paragraph" w:styleId="CommentSubject">
    <w:name w:val="annotation subject"/>
    <w:basedOn w:val="CommentText"/>
    <w:next w:val="CommentText"/>
    <w:link w:val="CommentSubjectChar"/>
    <w:rsid w:val="00BA078D"/>
    <w:rPr>
      <w:b/>
      <w:bCs/>
    </w:rPr>
  </w:style>
  <w:style w:type="character" w:customStyle="1" w:styleId="CommentTextChar">
    <w:name w:val="Comment Text Char"/>
    <w:basedOn w:val="DefaultParagraphFont"/>
    <w:link w:val="CommentText"/>
    <w:semiHidden/>
    <w:rsid w:val="00BA078D"/>
    <w:rPr>
      <w:lang w:eastAsia="en-US"/>
    </w:rPr>
  </w:style>
  <w:style w:type="character" w:customStyle="1" w:styleId="CommentSubjectChar">
    <w:name w:val="Comment Subject Char"/>
    <w:basedOn w:val="CommentTextChar"/>
    <w:link w:val="CommentSubject"/>
    <w:rsid w:val="00BA078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FCC59CFC66491CBE56FA297C5228C9"/>
        <w:category>
          <w:name w:val="General"/>
          <w:gallery w:val="placeholder"/>
        </w:category>
        <w:types>
          <w:type w:val="bbPlcHdr"/>
        </w:types>
        <w:behaviors>
          <w:behavior w:val="content"/>
        </w:behaviors>
        <w:guid w:val="{5970CAE5-1C1B-41ED-A96B-C1A941DB1B10}"/>
      </w:docPartPr>
      <w:docPartBody>
        <w:p w:rsidR="00B13D33" w:rsidRDefault="0011586F" w:rsidP="0011586F">
          <w:pPr>
            <w:pStyle w:val="29FCC59CFC66491CBE56FA297C5228C9"/>
          </w:pPr>
          <w:r>
            <w:rPr>
              <w:rStyle w:val="PlaceholderText"/>
            </w:rPr>
            <w:t>[Issue Date]</w:t>
          </w:r>
        </w:p>
      </w:docPartBody>
    </w:docPart>
    <w:docPart>
      <w:docPartPr>
        <w:name w:val="24043DB0C2DD4734B667F47A6D50C4EC"/>
        <w:category>
          <w:name w:val="General"/>
          <w:gallery w:val="placeholder"/>
        </w:category>
        <w:types>
          <w:type w:val="bbPlcHdr"/>
        </w:types>
        <w:behaviors>
          <w:behavior w:val="content"/>
        </w:behaviors>
        <w:guid w:val="{C7B1FCA9-7B27-48BE-9959-8A9F12F78BBA}"/>
      </w:docPartPr>
      <w:docPartBody>
        <w:p w:rsidR="00B13D33" w:rsidRDefault="0011586F" w:rsidP="0011586F">
          <w:pPr>
            <w:pStyle w:val="24043DB0C2DD4734B667F47A6D50C4EC"/>
          </w:pPr>
          <w:r w:rsidRPr="003F55B6">
            <w:rPr>
              <w:rStyle w:val="PlaceholderText"/>
            </w:rPr>
            <w:t>[Status]</w:t>
          </w:r>
        </w:p>
      </w:docPartBody>
    </w:docPart>
    <w:docPart>
      <w:docPartPr>
        <w:name w:val="722A5384F3354B9887FD303BD6F31E90"/>
        <w:category>
          <w:name w:val="General"/>
          <w:gallery w:val="placeholder"/>
        </w:category>
        <w:types>
          <w:type w:val="bbPlcHdr"/>
        </w:types>
        <w:behaviors>
          <w:behavior w:val="content"/>
        </w:behaviors>
        <w:guid w:val="{93FFFCD3-2260-445D-B048-CE7167F30F48}"/>
      </w:docPartPr>
      <w:docPartBody>
        <w:p w:rsidR="00E7239B" w:rsidRDefault="008D2DF0" w:rsidP="008D2DF0">
          <w:pPr>
            <w:pStyle w:val="722A5384F3354B9887FD303BD6F31E90"/>
          </w:pPr>
          <w:r w:rsidRPr="003F55B6">
            <w:rPr>
              <w:rStyle w:val="PlaceholderText"/>
            </w:rPr>
            <w:t>[Status]</w:t>
          </w:r>
        </w:p>
      </w:docPartBody>
    </w:docPart>
    <w:docPart>
      <w:docPartPr>
        <w:name w:val="13B671EBAA984DFAAF13FD02A510D8D3"/>
        <w:category>
          <w:name w:val="General"/>
          <w:gallery w:val="placeholder"/>
        </w:category>
        <w:types>
          <w:type w:val="bbPlcHdr"/>
        </w:types>
        <w:behaviors>
          <w:behavior w:val="content"/>
        </w:behaviors>
        <w:guid w:val="{3285C4ED-7C2F-478B-AC2F-EA25078A5D5B}"/>
      </w:docPartPr>
      <w:docPartBody>
        <w:p w:rsidR="00E7239B" w:rsidRDefault="008D2DF0" w:rsidP="008D2DF0">
          <w:pPr>
            <w:pStyle w:val="13B671EBAA984DFAAF13FD02A510D8D3"/>
          </w:pPr>
          <w:r>
            <w:rPr>
              <w:rStyle w:val="PlaceholderText"/>
            </w:rPr>
            <w:t>[Issue Date]</w:t>
          </w:r>
        </w:p>
      </w:docPartBody>
    </w:docPart>
    <w:docPart>
      <w:docPartPr>
        <w:name w:val="CB78379945354FDC8184306098019E58"/>
        <w:category>
          <w:name w:val="General"/>
          <w:gallery w:val="placeholder"/>
        </w:category>
        <w:types>
          <w:type w:val="bbPlcHdr"/>
        </w:types>
        <w:behaviors>
          <w:behavior w:val="content"/>
        </w:behaviors>
        <w:guid w:val="{1821374A-3491-421B-88CB-AE5EE15CF2B8}"/>
      </w:docPartPr>
      <w:docPartBody>
        <w:p w:rsidR="007578D2" w:rsidRDefault="004E7B45" w:rsidP="004E7B45">
          <w:pPr>
            <w:pStyle w:val="CB78379945354FDC8184306098019E58"/>
          </w:pPr>
          <w:r w:rsidRPr="003F55B6">
            <w:rPr>
              <w:rStyle w:val="PlaceholderText"/>
            </w:rPr>
            <w:t>[Subject]</w:t>
          </w:r>
        </w:p>
      </w:docPartBody>
    </w:docPart>
    <w:docPart>
      <w:docPartPr>
        <w:name w:val="1286D33EB3BB4F3B9C78EEAE7FCDE084"/>
        <w:category>
          <w:name w:val="General"/>
          <w:gallery w:val="placeholder"/>
        </w:category>
        <w:types>
          <w:type w:val="bbPlcHdr"/>
        </w:types>
        <w:behaviors>
          <w:behavior w:val="content"/>
        </w:behaviors>
        <w:guid w:val="{5CB06442-D384-4308-90B4-387F178EBD25}"/>
      </w:docPartPr>
      <w:docPartBody>
        <w:p w:rsidR="007578D2" w:rsidRDefault="004E7B45" w:rsidP="004E7B45">
          <w:pPr>
            <w:pStyle w:val="1286D33EB3BB4F3B9C78EEAE7FCDE084"/>
          </w:pPr>
          <w:r w:rsidRPr="003F55B6">
            <w:rPr>
              <w:rStyle w:val="PlaceholderText"/>
            </w:rPr>
            <w:t>[Subject]</w:t>
          </w:r>
        </w:p>
      </w:docPartBody>
    </w:docPart>
    <w:docPart>
      <w:docPartPr>
        <w:name w:val="4EE5D56404FD4EEF8386F722CBD9E485"/>
        <w:category>
          <w:name w:val="General"/>
          <w:gallery w:val="placeholder"/>
        </w:category>
        <w:types>
          <w:type w:val="bbPlcHdr"/>
        </w:types>
        <w:behaviors>
          <w:behavior w:val="content"/>
        </w:behaviors>
        <w:guid w:val="{2D87147E-D2E0-453D-B9D9-58990DC1AE3A}"/>
      </w:docPartPr>
      <w:docPartBody>
        <w:p w:rsidR="007578D2" w:rsidRDefault="004E7B45" w:rsidP="004E7B45">
          <w:pPr>
            <w:pStyle w:val="4EE5D56404FD4EEF8386F722CBD9E485"/>
          </w:pPr>
          <w:r>
            <w:rPr>
              <w:rStyle w:val="PlaceholderText"/>
            </w:rPr>
            <w:t>Public, Basic, High</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586F"/>
    <w:rsid w:val="0011586F"/>
    <w:rsid w:val="0012258F"/>
    <w:rsid w:val="0018237C"/>
    <w:rsid w:val="00362C86"/>
    <w:rsid w:val="003979D9"/>
    <w:rsid w:val="003A3F50"/>
    <w:rsid w:val="004E7B45"/>
    <w:rsid w:val="0063664B"/>
    <w:rsid w:val="007578D2"/>
    <w:rsid w:val="007A0FD7"/>
    <w:rsid w:val="00875683"/>
    <w:rsid w:val="008D2DF0"/>
    <w:rsid w:val="008D429C"/>
    <w:rsid w:val="00927F72"/>
    <w:rsid w:val="00AF4558"/>
    <w:rsid w:val="00B13D33"/>
    <w:rsid w:val="00B66E4D"/>
    <w:rsid w:val="00B87BF4"/>
    <w:rsid w:val="00DB50FC"/>
    <w:rsid w:val="00E7239B"/>
    <w:rsid w:val="00F63A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2258F"/>
    <w:rPr>
      <w:color w:val="808080"/>
    </w:rPr>
  </w:style>
  <w:style w:type="paragraph" w:customStyle="1" w:styleId="29FCC59CFC66491CBE56FA297C5228C9">
    <w:name w:val="29FCC59CFC66491CBE56FA297C5228C9"/>
    <w:rsid w:val="0011586F"/>
  </w:style>
  <w:style w:type="paragraph" w:customStyle="1" w:styleId="24043DB0C2DD4734B667F47A6D50C4EC">
    <w:name w:val="24043DB0C2DD4734B667F47A6D50C4EC"/>
    <w:rsid w:val="0011586F"/>
  </w:style>
  <w:style w:type="paragraph" w:customStyle="1" w:styleId="722A5384F3354B9887FD303BD6F31E90">
    <w:name w:val="722A5384F3354B9887FD303BD6F31E90"/>
    <w:rsid w:val="008D2DF0"/>
  </w:style>
  <w:style w:type="paragraph" w:customStyle="1" w:styleId="13B671EBAA984DFAAF13FD02A510D8D3">
    <w:name w:val="13B671EBAA984DFAAF13FD02A510D8D3"/>
    <w:rsid w:val="008D2DF0"/>
  </w:style>
  <w:style w:type="paragraph" w:customStyle="1" w:styleId="CB78379945354FDC8184306098019E58">
    <w:name w:val="CB78379945354FDC8184306098019E58"/>
    <w:rsid w:val="004E7B45"/>
  </w:style>
  <w:style w:type="paragraph" w:customStyle="1" w:styleId="1286D33EB3BB4F3B9C78EEAE7FCDE084">
    <w:name w:val="1286D33EB3BB4F3B9C78EEAE7FCDE084"/>
    <w:rsid w:val="004E7B45"/>
  </w:style>
  <w:style w:type="paragraph" w:customStyle="1" w:styleId="4EE5D56404FD4EEF8386F722CBD9E485">
    <w:name w:val="4EE5D56404FD4EEF8386F722CBD9E485"/>
    <w:rsid w:val="004E7B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V.2.0.4</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3F91A0-B13B-4C55-A4E0-FCCFE4CFD726}">
  <ds:schemaRefs>
    <ds:schemaRef ds:uri="http://schemas.openxmlformats.org/officeDocument/2006/bibliography"/>
  </ds:schemaRefs>
</ds:datastoreItem>
</file>

<file path=customXml/itemProps3.xml><?xml version="1.0" encoding="utf-8"?>
<ds:datastoreItem xmlns:ds="http://schemas.openxmlformats.org/officeDocument/2006/customXml" ds:itemID="{0E6FB564-6084-43AB-ACD1-7B1C5E47C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85D96C-33A4-482D-833B-0C229CCA0D0B}">
  <ds:schemaRefs>
    <ds:schemaRef ds:uri="http://schemas.microsoft.com/office/2006/metadata/properties"/>
    <ds:schemaRef ds:uri="http://schemas.microsoft.com/office/infopath/2007/PartnerControls"/>
    <ds:schemaRef ds:uri="http://purl.org/dc/elements/1.1/"/>
    <ds:schemaRef ds:uri="641315ca-0572-423e-bd92-cff020455c2a"/>
    <ds:schemaRef ds:uri="http://purl.org/dc/terms/"/>
    <ds:schemaRef ds:uri="http://www.w3.org/XML/1998/namespace"/>
    <ds:schemaRef ds:uri="http://schemas.openxmlformats.org/package/2006/metadata/core-properties"/>
    <ds:schemaRef ds:uri="c104a7e3-e0a9-46cf-92ee-9b62dc9a36e8"/>
    <ds:schemaRef ds:uri="http://schemas.microsoft.com/office/2006/documentManagement/types"/>
    <ds:schemaRef ds:uri="http://purl.org/dc/dcmitype/"/>
  </ds:schemaRefs>
</ds:datastoreItem>
</file>

<file path=customXml/itemProps5.xml><?xml version="1.0" encoding="utf-8"?>
<ds:datastoreItem xmlns:ds="http://schemas.openxmlformats.org/officeDocument/2006/customXml" ds:itemID="{6950E45A-903E-4F99-903F-EF66CD0377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TECH.DOTM</Template>
  <TotalTime>18</TotalTime>
  <Pages>14</Pages>
  <Words>4551</Words>
  <Characters>24985</Characters>
  <Application>Microsoft Office Word</Application>
  <DocSecurity>0</DocSecurity>
  <PresentationFormat>Microsoft Word 11.0</PresentationFormat>
  <Lines>581</Lines>
  <Paragraphs>364</Paragraphs>
  <ScaleCrop>false</ScaleCrop>
  <HeadingPairs>
    <vt:vector size="2" baseType="variant">
      <vt:variant>
        <vt:lpstr>Title</vt:lpstr>
      </vt:variant>
      <vt:variant>
        <vt:i4>1</vt:i4>
      </vt:variant>
    </vt:vector>
  </HeadingPairs>
  <TitlesOfParts>
    <vt:vector size="1" baseType="lpstr">
      <vt:lpstr>Project Change Management Plan</vt:lpstr>
    </vt:vector>
  </TitlesOfParts>
  <Manager>&lt;Project Manager (PM)&gt;</Manager>
  <Company>European Commission</Company>
  <LinksUpToDate>false</LinksUpToDate>
  <CharactersWithSpaces>29172</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gestion des chanagements du projet</dc:title>
  <dc:subject>&lt;Nom du projet&gt;</dc:subject>
  <dc:creator>COEPM²</dc:creator>
  <cp:keywords>PM² Templates, docId:AED4148AE6732B5C6C81F5B42405CEEF</cp:keywords>
  <cp:lastPrinted>2013-05-28T13:42:00Z</cp:lastPrinted>
  <dcterms:created xsi:type="dcterms:W3CDTF">2019-03-28T09:14:00Z</dcterms:created>
  <dcterms:modified xsi:type="dcterms:W3CDTF">2022-10-04T12:42:00Z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TECH.DOT</vt:lpwstr>
  </property>
  <property fmtid="{D5CDD505-2E9C-101B-9397-08002B2CF9AE}" pid="3" name="Created using">
    <vt:lpwstr>3.0</vt:lpwstr>
  </property>
  <property fmtid="{D5CDD505-2E9C-101B-9397-08002B2CF9AE}" pid="4" name="Last edited using">
    <vt:lpwstr>EL 4.6 Build 40001</vt:lpwstr>
  </property>
  <property fmtid="{D5CDD505-2E9C-101B-9397-08002B2CF9AE}" pid="5" name="Formatting">
    <vt:lpwstr>4.1</vt:lpwstr>
  </property>
  <property fmtid="{D5CDD505-2E9C-101B-9397-08002B2CF9AE}" pid="6" name="ContentTypeId">
    <vt:lpwstr>0x010100FE8DAEBAB9BA884591FD7B89E63AD785</vt:lpwstr>
  </property>
  <property fmtid="{D5CDD505-2E9C-101B-9397-08002B2CF9AE}" pid="7" name="MSIP_Label_6bd9ddd1-4d20-43f6-abfa-fc3c07406f94_Enabled">
    <vt:lpwstr>true</vt:lpwstr>
  </property>
  <property fmtid="{D5CDD505-2E9C-101B-9397-08002B2CF9AE}" pid="8" name="MSIP_Label_6bd9ddd1-4d20-43f6-abfa-fc3c07406f94_SetDate">
    <vt:lpwstr>2022-10-04T12:40:20Z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88da04c2-7fa2-46f7-a821-5da2ea63eb46</vt:lpwstr>
  </property>
  <property fmtid="{D5CDD505-2E9C-101B-9397-08002B2CF9AE}" pid="13" name="MSIP_Label_6bd9ddd1-4d20-43f6-abfa-fc3c07406f94_ContentBits">
    <vt:lpwstr>0</vt:lpwstr>
  </property>
  <property fmtid="{D5CDD505-2E9C-101B-9397-08002B2CF9AE}" pid="14" name="MediaServiceImageTags">
    <vt:lpwstr/>
  </property>
</Properties>
</file>